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F3D9" w14:textId="77777777" w:rsidR="00420562" w:rsidRPr="00EF42AB" w:rsidRDefault="00420562" w:rsidP="00680B3C">
      <w:pPr>
        <w:spacing w:after="0"/>
        <w:jc w:val="both"/>
        <w:rPr>
          <w:rFonts w:eastAsia="Arial" w:cs="Arial"/>
          <w:b/>
          <w:noProof/>
          <w:position w:val="-13"/>
          <w:sz w:val="24"/>
          <w:szCs w:val="24"/>
        </w:rPr>
      </w:pPr>
      <w:r w:rsidRPr="00EF42AB">
        <w:rPr>
          <w:rFonts w:eastAsia="Arial" w:cs="Arial"/>
          <w:b/>
          <w:noProof/>
          <w:position w:val="-13"/>
          <w:sz w:val="24"/>
          <w:szCs w:val="24"/>
        </w:rPr>
        <w:t>Medienmitteilung</w:t>
      </w:r>
    </w:p>
    <w:p w14:paraId="1197CC90" w14:textId="77777777" w:rsidR="00420562" w:rsidRPr="00EF42AB" w:rsidRDefault="00420562" w:rsidP="00680B3C">
      <w:pP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078F6631" w14:textId="329C50A7" w:rsidR="00420562" w:rsidRPr="00EF42AB" w:rsidRDefault="00420562" w:rsidP="00680B3C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Datum:</w:t>
      </w:r>
      <w:r w:rsidRPr="00EF42AB">
        <w:rPr>
          <w:rFonts w:cs="Arial"/>
          <w:szCs w:val="20"/>
        </w:rPr>
        <w:tab/>
      </w:r>
      <w:r w:rsidR="00935B32">
        <w:rPr>
          <w:rFonts w:cs="Arial"/>
          <w:szCs w:val="20"/>
        </w:rPr>
        <w:t>Dienstag</w:t>
      </w:r>
      <w:r w:rsidR="0022733E">
        <w:rPr>
          <w:rFonts w:cs="Arial"/>
          <w:szCs w:val="20"/>
        </w:rPr>
        <w:t>,</w:t>
      </w:r>
      <w:r w:rsidR="005B2EF1">
        <w:rPr>
          <w:rFonts w:cs="Arial"/>
          <w:szCs w:val="20"/>
        </w:rPr>
        <w:t xml:space="preserve"> 10. Dezember </w:t>
      </w:r>
      <w:r w:rsidR="0022733E">
        <w:rPr>
          <w:rFonts w:cs="Arial"/>
          <w:szCs w:val="20"/>
        </w:rPr>
        <w:t>2019</w:t>
      </w:r>
    </w:p>
    <w:p w14:paraId="235009EB" w14:textId="77777777" w:rsidR="00420562" w:rsidRPr="00EF42AB" w:rsidRDefault="00420562" w:rsidP="00680B3C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Rubrik/Thema:</w:t>
      </w:r>
      <w:r w:rsidRPr="00EF42AB">
        <w:rPr>
          <w:rFonts w:cs="Arial"/>
          <w:szCs w:val="20"/>
        </w:rPr>
        <w:tab/>
        <w:t xml:space="preserve">Ferienregion / </w:t>
      </w:r>
      <w:r>
        <w:rPr>
          <w:rFonts w:cs="Arial"/>
          <w:szCs w:val="20"/>
        </w:rPr>
        <w:t>Events</w:t>
      </w:r>
    </w:p>
    <w:p w14:paraId="509944FA" w14:textId="3922AD92" w:rsidR="00420562" w:rsidRPr="00277E4B" w:rsidRDefault="00420562" w:rsidP="00680B3C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Link:</w:t>
      </w:r>
      <w:r w:rsidRPr="00EF42AB">
        <w:rPr>
          <w:rFonts w:cs="Arial"/>
          <w:szCs w:val="20"/>
        </w:rPr>
        <w:tab/>
      </w:r>
      <w:hyperlink r:id="rId10" w:history="1">
        <w:r w:rsidRPr="000210EB">
          <w:rPr>
            <w:rStyle w:val="Hyperlink"/>
            <w:rFonts w:cs="Arial"/>
            <w:szCs w:val="20"/>
          </w:rPr>
          <w:t>zauberwald-lenzerheide.ch</w:t>
        </w:r>
      </w:hyperlink>
    </w:p>
    <w:p w14:paraId="22F80509" w14:textId="77777777" w:rsidR="00420562" w:rsidRPr="00EF42AB" w:rsidRDefault="00420562" w:rsidP="00680B3C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1FE5F86C" w14:textId="77777777" w:rsidR="00420562" w:rsidRPr="00EF42AB" w:rsidRDefault="00420562" w:rsidP="00680B3C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3738E1F7" w14:textId="48A18936" w:rsidR="00415418" w:rsidRPr="00415418" w:rsidRDefault="005B2EF1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5B2EF1">
        <w:rPr>
          <w:rFonts w:eastAsia="Arial" w:cs="Arial"/>
          <w:b/>
          <w:noProof/>
          <w:position w:val="-13"/>
          <w:sz w:val="24"/>
          <w:szCs w:val="20"/>
        </w:rPr>
        <w:t>Ab Freitag erstrahlt der Zauberwald Lenzerheide</w:t>
      </w:r>
    </w:p>
    <w:p w14:paraId="0C236792" w14:textId="31CEE498" w:rsidR="005B2EF1" w:rsidRDefault="005B2EF1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</w:p>
    <w:p w14:paraId="69247176" w14:textId="3AF412C1" w:rsidR="005B2EF1" w:rsidRDefault="005B2EF1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Cs w:val="20"/>
        </w:rPr>
        <w:t xml:space="preserve">Das Warten hat ein Ende: Ab Freitag </w:t>
      </w:r>
      <w:r w:rsidR="002D6210">
        <w:rPr>
          <w:rFonts w:eastAsia="Arial" w:cs="Arial"/>
          <w:b/>
          <w:noProof/>
          <w:position w:val="-13"/>
          <w:szCs w:val="20"/>
        </w:rPr>
        <w:t xml:space="preserve">lädt der Zauberwald Lenzerheide bereits zum siebten Mal in Folge zum Staunen und Entdecken ein. Bis und mit </w:t>
      </w:r>
      <w:r w:rsidR="000C0238">
        <w:rPr>
          <w:rFonts w:eastAsia="Arial" w:cs="Arial"/>
          <w:b/>
          <w:noProof/>
          <w:position w:val="-13"/>
          <w:szCs w:val="20"/>
        </w:rPr>
        <w:t>Montag</w:t>
      </w:r>
      <w:r w:rsidR="002D6210">
        <w:rPr>
          <w:rFonts w:eastAsia="Arial" w:cs="Arial"/>
          <w:b/>
          <w:noProof/>
          <w:position w:val="-13"/>
          <w:szCs w:val="20"/>
        </w:rPr>
        <w:t xml:space="preserve">, 30. Dezember 2019, </w:t>
      </w:r>
      <w:r w:rsidR="00774A41">
        <w:rPr>
          <w:rFonts w:eastAsia="Arial" w:cs="Arial"/>
          <w:b/>
          <w:noProof/>
          <w:position w:val="-13"/>
          <w:szCs w:val="20"/>
        </w:rPr>
        <w:t xml:space="preserve">kommen die Besucherinnen und Besucher in den Genuss von Lichtkunst, Musik und </w:t>
      </w:r>
      <w:r w:rsidR="008D31E5">
        <w:rPr>
          <w:rFonts w:eastAsia="Arial" w:cs="Arial"/>
          <w:b/>
          <w:noProof/>
          <w:position w:val="-13"/>
          <w:szCs w:val="20"/>
        </w:rPr>
        <w:t>Kulinarik – eine Faszination für alle Sinne, die Gross und Klein, Jung und Alt, in ihren Bann zieht.</w:t>
      </w:r>
    </w:p>
    <w:p w14:paraId="41DDADE6" w14:textId="70653328" w:rsidR="005B2EF1" w:rsidRPr="00F77C4B" w:rsidRDefault="005B2EF1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2F1FA422" w14:textId="77777777" w:rsidR="00153677" w:rsidRDefault="00F77C4B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 w:rsidRPr="00F77C4B">
        <w:rPr>
          <w:rFonts w:eastAsia="Arial" w:cs="Arial"/>
          <w:noProof/>
          <w:position w:val="-13"/>
          <w:szCs w:val="20"/>
        </w:rPr>
        <w:t>Der Zau</w:t>
      </w:r>
      <w:r>
        <w:rPr>
          <w:rFonts w:eastAsia="Arial" w:cs="Arial"/>
          <w:noProof/>
          <w:position w:val="-13"/>
          <w:szCs w:val="20"/>
        </w:rPr>
        <w:t xml:space="preserve">berwald Lenzerheide hat bereits </w:t>
      </w:r>
      <w:r w:rsidR="0091637C">
        <w:rPr>
          <w:rFonts w:eastAsia="Arial" w:cs="Arial"/>
          <w:noProof/>
          <w:position w:val="-13"/>
          <w:szCs w:val="20"/>
        </w:rPr>
        <w:t xml:space="preserve">seit </w:t>
      </w:r>
      <w:r>
        <w:rPr>
          <w:rFonts w:eastAsia="Arial" w:cs="Arial"/>
          <w:noProof/>
          <w:position w:val="-13"/>
          <w:szCs w:val="20"/>
        </w:rPr>
        <w:t xml:space="preserve">sieben Jahren einen festen Platz im Eventkalender der Ferienregion Lenzerheide. </w:t>
      </w:r>
      <w:r w:rsidR="002913E1">
        <w:rPr>
          <w:rFonts w:eastAsia="Arial" w:cs="Arial"/>
          <w:noProof/>
          <w:position w:val="-13"/>
          <w:szCs w:val="20"/>
        </w:rPr>
        <w:t xml:space="preserve">In diesem Jahr findet die Veranstaltung </w:t>
      </w:r>
      <w:r w:rsidR="0091637C">
        <w:rPr>
          <w:rFonts w:eastAsia="Arial" w:cs="Arial"/>
          <w:noProof/>
          <w:position w:val="-13"/>
          <w:szCs w:val="20"/>
        </w:rPr>
        <w:t>vom 13. bis 30. Dezember statt. Währ</w:t>
      </w:r>
      <w:r w:rsidR="004C4718">
        <w:rPr>
          <w:rFonts w:eastAsia="Arial" w:cs="Arial"/>
          <w:noProof/>
          <w:position w:val="-13"/>
          <w:szCs w:val="20"/>
        </w:rPr>
        <w:t xml:space="preserve">end </w:t>
      </w:r>
      <w:r w:rsidR="0091637C">
        <w:rPr>
          <w:rFonts w:eastAsia="Arial" w:cs="Arial"/>
          <w:noProof/>
          <w:position w:val="-13"/>
          <w:szCs w:val="20"/>
        </w:rPr>
        <w:t xml:space="preserve">dieser Zeit verwandelt sich der </w:t>
      </w:r>
      <w:r w:rsidR="00FD0891" w:rsidRPr="00FD0891">
        <w:rPr>
          <w:rFonts w:eastAsia="Arial" w:cs="Arial"/>
          <w:noProof/>
          <w:position w:val="-13"/>
          <w:szCs w:val="20"/>
        </w:rPr>
        <w:t>Eichhörnliwald</w:t>
      </w:r>
      <w:r w:rsidR="00FD0891">
        <w:rPr>
          <w:rFonts w:eastAsia="Arial" w:cs="Arial"/>
          <w:noProof/>
          <w:position w:val="-13"/>
          <w:szCs w:val="20"/>
        </w:rPr>
        <w:t xml:space="preserve"> in Lenzerheide in eine </w:t>
      </w:r>
      <w:r w:rsidR="00A36000">
        <w:rPr>
          <w:rFonts w:eastAsia="Arial" w:cs="Arial"/>
          <w:noProof/>
          <w:position w:val="-13"/>
          <w:szCs w:val="20"/>
        </w:rPr>
        <w:t xml:space="preserve">leuchtende Zauberwelt, die Jahr für Jahr tausende Besucherinnen und Besucher </w:t>
      </w:r>
      <w:r w:rsidR="00AC4D03">
        <w:rPr>
          <w:rFonts w:eastAsia="Arial" w:cs="Arial"/>
          <w:noProof/>
          <w:position w:val="-13"/>
          <w:szCs w:val="20"/>
        </w:rPr>
        <w:t>fasziniert und begeistert.</w:t>
      </w:r>
    </w:p>
    <w:p w14:paraId="505D0F66" w14:textId="77777777" w:rsidR="00153677" w:rsidRDefault="00153677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6E260CA2" w14:textId="4EBF4B8A" w:rsidR="00A72ACB" w:rsidRDefault="00AC4D03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Die Aufbauarbeiten laufen derzeit auf Hochtouren.</w:t>
      </w:r>
      <w:r w:rsidR="00153677">
        <w:rPr>
          <w:rFonts w:eastAsia="Arial" w:cs="Arial"/>
          <w:noProof/>
          <w:position w:val="-13"/>
          <w:szCs w:val="20"/>
        </w:rPr>
        <w:t xml:space="preserve"> </w:t>
      </w:r>
      <w:r w:rsidR="00A72ACB">
        <w:rPr>
          <w:rFonts w:eastAsia="Arial" w:cs="Arial"/>
          <w:noProof/>
          <w:position w:val="-13"/>
          <w:szCs w:val="20"/>
        </w:rPr>
        <w:t>«Wir sind mittlerweile ein eingespieltes Team</w:t>
      </w:r>
      <w:r w:rsidR="007C5AEB">
        <w:rPr>
          <w:rFonts w:eastAsia="Arial" w:cs="Arial"/>
          <w:noProof/>
          <w:position w:val="-13"/>
          <w:szCs w:val="20"/>
        </w:rPr>
        <w:t>», sagt OK Präsident Giancarlo Pallioppi. Der</w:t>
      </w:r>
      <w:r w:rsidR="001B3E4E">
        <w:rPr>
          <w:rFonts w:eastAsia="Arial" w:cs="Arial"/>
          <w:noProof/>
          <w:position w:val="-13"/>
          <w:szCs w:val="20"/>
        </w:rPr>
        <w:t xml:space="preserve"> aktuelle Schneefall sei</w:t>
      </w:r>
      <w:r w:rsidR="00655946">
        <w:rPr>
          <w:rFonts w:eastAsia="Arial" w:cs="Arial"/>
          <w:noProof/>
          <w:position w:val="-13"/>
          <w:szCs w:val="20"/>
        </w:rPr>
        <w:t xml:space="preserve"> für die Aufbauarbeiten kein Hin</w:t>
      </w:r>
      <w:r w:rsidR="006C6B65">
        <w:rPr>
          <w:rFonts w:eastAsia="Arial" w:cs="Arial"/>
          <w:noProof/>
          <w:position w:val="-13"/>
          <w:szCs w:val="20"/>
        </w:rPr>
        <w:t>d</w:t>
      </w:r>
      <w:r w:rsidR="00655946">
        <w:rPr>
          <w:rFonts w:eastAsia="Arial" w:cs="Arial"/>
          <w:noProof/>
          <w:position w:val="-13"/>
          <w:szCs w:val="20"/>
        </w:rPr>
        <w:t>erni</w:t>
      </w:r>
      <w:r w:rsidR="00397C3B">
        <w:rPr>
          <w:rFonts w:eastAsia="Arial" w:cs="Arial"/>
          <w:noProof/>
          <w:position w:val="-13"/>
          <w:szCs w:val="20"/>
        </w:rPr>
        <w:t xml:space="preserve">s, sondern im Gegenteil sogar sehr erwünscht. </w:t>
      </w:r>
      <w:r w:rsidR="0038778A">
        <w:rPr>
          <w:rFonts w:eastAsia="Arial" w:cs="Arial"/>
          <w:noProof/>
          <w:position w:val="-13"/>
          <w:szCs w:val="20"/>
        </w:rPr>
        <w:t>«</w:t>
      </w:r>
      <w:r w:rsidR="007F7BC7">
        <w:rPr>
          <w:rFonts w:eastAsia="Arial" w:cs="Arial"/>
          <w:noProof/>
          <w:position w:val="-13"/>
          <w:szCs w:val="20"/>
        </w:rPr>
        <w:t xml:space="preserve">Darauf sind wir vorbereitet und freuen uns, dass der </w:t>
      </w:r>
      <w:r w:rsidR="00736558">
        <w:rPr>
          <w:rFonts w:eastAsia="Arial" w:cs="Arial"/>
          <w:noProof/>
          <w:position w:val="-13"/>
          <w:szCs w:val="20"/>
        </w:rPr>
        <w:t>Wald sich pünktlich zur Eröffnung in einem winterlichen Gewand zeigt», so Pallioppi.</w:t>
      </w:r>
    </w:p>
    <w:p w14:paraId="319CEDA1" w14:textId="77777777" w:rsidR="00AC4D03" w:rsidRDefault="00AC4D03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988B4DD" w14:textId="38174689" w:rsidR="00AF2DB4" w:rsidRPr="000A4DCF" w:rsidRDefault="00AF2DB4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0A4DCF">
        <w:rPr>
          <w:rFonts w:eastAsia="Arial" w:cs="Arial"/>
          <w:b/>
          <w:noProof/>
          <w:position w:val="-13"/>
          <w:szCs w:val="20"/>
        </w:rPr>
        <w:t>Stars aus Musik</w:t>
      </w:r>
      <w:r w:rsidR="00C02BF6" w:rsidRPr="000A4DCF">
        <w:rPr>
          <w:rFonts w:eastAsia="Arial" w:cs="Arial"/>
          <w:b/>
          <w:noProof/>
          <w:position w:val="-13"/>
          <w:szCs w:val="20"/>
        </w:rPr>
        <w:t xml:space="preserve"> und Lichtkunst zu Gast</w:t>
      </w:r>
    </w:p>
    <w:p w14:paraId="6FF9BED2" w14:textId="396D165C" w:rsidR="00C02BF6" w:rsidRDefault="004D0B5B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 w:rsidRPr="004D0B5B">
        <w:rPr>
          <w:rFonts w:eastAsia="Arial" w:cs="Arial"/>
          <w:noProof/>
          <w:position w:val="-13"/>
          <w:szCs w:val="20"/>
        </w:rPr>
        <w:t xml:space="preserve">Das musikalische Line Up </w:t>
      </w:r>
      <w:r w:rsidR="000A4DCF">
        <w:rPr>
          <w:rFonts w:eastAsia="Arial" w:cs="Arial"/>
          <w:noProof/>
          <w:position w:val="-13"/>
          <w:szCs w:val="20"/>
        </w:rPr>
        <w:t xml:space="preserve">des diesjährigen Zauberwalds Lenzerheide </w:t>
      </w:r>
      <w:r w:rsidRPr="004D0B5B">
        <w:rPr>
          <w:rFonts w:eastAsia="Arial" w:cs="Arial"/>
          <w:noProof/>
          <w:position w:val="-13"/>
          <w:szCs w:val="20"/>
        </w:rPr>
        <w:t>verspricht ein einzigartiges Musikerlebnis.</w:t>
      </w:r>
      <w:r>
        <w:rPr>
          <w:rFonts w:eastAsia="Arial" w:cs="Arial"/>
          <w:noProof/>
          <w:position w:val="-13"/>
          <w:szCs w:val="20"/>
        </w:rPr>
        <w:t xml:space="preserve"> </w:t>
      </w:r>
      <w:r w:rsidR="004F608B">
        <w:rPr>
          <w:rFonts w:eastAsia="Arial" w:cs="Arial"/>
          <w:noProof/>
          <w:position w:val="-13"/>
          <w:szCs w:val="20"/>
        </w:rPr>
        <w:t>Die Eröffnung am Freitag, 13. Dezember 2019, wir</w:t>
      </w:r>
      <w:r w:rsidR="004805E4">
        <w:rPr>
          <w:rFonts w:eastAsia="Arial" w:cs="Arial"/>
          <w:noProof/>
          <w:position w:val="-13"/>
          <w:szCs w:val="20"/>
        </w:rPr>
        <w:t xml:space="preserve">d von der Walliser </w:t>
      </w:r>
      <w:r w:rsidR="00836F4D">
        <w:rPr>
          <w:rFonts w:eastAsia="Arial" w:cs="Arial"/>
          <w:noProof/>
          <w:position w:val="-13"/>
          <w:szCs w:val="20"/>
        </w:rPr>
        <w:t>Mundart-Sängerin Sina gefei</w:t>
      </w:r>
      <w:r w:rsidR="00DD4D46">
        <w:rPr>
          <w:rFonts w:eastAsia="Arial" w:cs="Arial"/>
          <w:noProof/>
          <w:position w:val="-13"/>
          <w:szCs w:val="20"/>
        </w:rPr>
        <w:t>ert</w:t>
      </w:r>
      <w:r w:rsidR="00BE57C0">
        <w:rPr>
          <w:rFonts w:eastAsia="Arial" w:cs="Arial"/>
          <w:noProof/>
          <w:position w:val="-13"/>
          <w:szCs w:val="20"/>
        </w:rPr>
        <w:t xml:space="preserve">. </w:t>
      </w:r>
      <w:r w:rsidR="009975AF" w:rsidRPr="009975AF">
        <w:rPr>
          <w:rFonts w:eastAsia="Arial" w:cs="Arial"/>
          <w:noProof/>
          <w:position w:val="-13"/>
          <w:szCs w:val="20"/>
        </w:rPr>
        <w:t xml:space="preserve">Weiter geht es </w:t>
      </w:r>
      <w:r w:rsidR="006E74A0">
        <w:rPr>
          <w:rFonts w:eastAsia="Arial" w:cs="Arial"/>
          <w:noProof/>
          <w:position w:val="-13"/>
          <w:szCs w:val="20"/>
        </w:rPr>
        <w:t xml:space="preserve">am ersten Wochenende </w:t>
      </w:r>
      <w:r w:rsidR="009975AF" w:rsidRPr="009975AF">
        <w:rPr>
          <w:rFonts w:eastAsia="Arial" w:cs="Arial"/>
          <w:noProof/>
          <w:position w:val="-13"/>
          <w:szCs w:val="20"/>
        </w:rPr>
        <w:t>mit Manillio (14.)</w:t>
      </w:r>
      <w:r w:rsidR="006E74A0">
        <w:rPr>
          <w:rFonts w:eastAsia="Arial" w:cs="Arial"/>
          <w:noProof/>
          <w:position w:val="-13"/>
          <w:szCs w:val="20"/>
        </w:rPr>
        <w:t xml:space="preserve"> und </w:t>
      </w:r>
      <w:r w:rsidR="00C038E3">
        <w:rPr>
          <w:rFonts w:eastAsia="Arial" w:cs="Arial"/>
          <w:noProof/>
          <w:position w:val="-13"/>
          <w:szCs w:val="20"/>
        </w:rPr>
        <w:t xml:space="preserve">Pegasus </w:t>
      </w:r>
      <w:r w:rsidR="009975AF" w:rsidRPr="009975AF">
        <w:rPr>
          <w:rFonts w:eastAsia="Arial" w:cs="Arial"/>
          <w:noProof/>
          <w:position w:val="-13"/>
          <w:szCs w:val="20"/>
        </w:rPr>
        <w:t>(15.)</w:t>
      </w:r>
      <w:r w:rsidR="006E74A0">
        <w:rPr>
          <w:rFonts w:eastAsia="Arial" w:cs="Arial"/>
          <w:noProof/>
          <w:position w:val="-13"/>
          <w:szCs w:val="20"/>
        </w:rPr>
        <w:t xml:space="preserve">. </w:t>
      </w:r>
      <w:r w:rsidR="001B080A" w:rsidRPr="001B080A">
        <w:rPr>
          <w:rFonts w:eastAsia="Arial" w:cs="Arial"/>
          <w:noProof/>
          <w:position w:val="-13"/>
          <w:szCs w:val="20"/>
        </w:rPr>
        <w:t>Besonders stolz verkünden die Organisatoren den Auftritt der Berner Mundart-Band Patent Ochsner am 17. Dezember 2019</w:t>
      </w:r>
      <w:r w:rsidR="001B080A">
        <w:rPr>
          <w:rFonts w:eastAsia="Arial" w:cs="Arial"/>
          <w:noProof/>
          <w:position w:val="-13"/>
          <w:szCs w:val="20"/>
        </w:rPr>
        <w:t xml:space="preserve">, deren Konzert im Vorverkauf bereits </w:t>
      </w:r>
      <w:r w:rsidR="00C038E3">
        <w:rPr>
          <w:rFonts w:eastAsia="Arial" w:cs="Arial"/>
          <w:noProof/>
          <w:position w:val="-13"/>
          <w:szCs w:val="20"/>
        </w:rPr>
        <w:t xml:space="preserve">seit Wochen </w:t>
      </w:r>
      <w:r w:rsidR="001B080A">
        <w:rPr>
          <w:rFonts w:eastAsia="Arial" w:cs="Arial"/>
          <w:noProof/>
          <w:position w:val="-13"/>
          <w:szCs w:val="20"/>
        </w:rPr>
        <w:t xml:space="preserve">ausverkauft ist. </w:t>
      </w:r>
      <w:r w:rsidR="00C038E3">
        <w:rPr>
          <w:rFonts w:eastAsia="Arial" w:cs="Arial"/>
          <w:noProof/>
          <w:position w:val="-13"/>
          <w:szCs w:val="20"/>
        </w:rPr>
        <w:t xml:space="preserve">Weitere Highlights folgen mit </w:t>
      </w:r>
      <w:r w:rsidR="00B7314F">
        <w:rPr>
          <w:rFonts w:eastAsia="Arial" w:cs="Arial"/>
          <w:noProof/>
          <w:position w:val="-13"/>
          <w:szCs w:val="20"/>
        </w:rPr>
        <w:t>Bastian Baker (1</w:t>
      </w:r>
      <w:r w:rsidR="006E74A0">
        <w:rPr>
          <w:rFonts w:eastAsia="Arial" w:cs="Arial"/>
          <w:noProof/>
          <w:position w:val="-13"/>
          <w:szCs w:val="20"/>
        </w:rPr>
        <w:t>9</w:t>
      </w:r>
      <w:r w:rsidR="00B7314F">
        <w:rPr>
          <w:rFonts w:eastAsia="Arial" w:cs="Arial"/>
          <w:noProof/>
          <w:position w:val="-13"/>
          <w:szCs w:val="20"/>
        </w:rPr>
        <w:t xml:space="preserve">.), </w:t>
      </w:r>
      <w:r w:rsidR="008A4A86" w:rsidRPr="008A4A86">
        <w:rPr>
          <w:rFonts w:eastAsia="Arial" w:cs="Arial"/>
          <w:noProof/>
          <w:position w:val="-13"/>
          <w:szCs w:val="20"/>
        </w:rPr>
        <w:t>77 Bombay Street</w:t>
      </w:r>
      <w:r w:rsidR="008A4A86">
        <w:rPr>
          <w:rFonts w:eastAsia="Arial" w:cs="Arial"/>
          <w:noProof/>
          <w:position w:val="-13"/>
          <w:szCs w:val="20"/>
        </w:rPr>
        <w:t xml:space="preserve"> (20. Dezember), </w:t>
      </w:r>
      <w:r w:rsidR="00EA5B57">
        <w:rPr>
          <w:rFonts w:eastAsia="Arial" w:cs="Arial"/>
          <w:noProof/>
          <w:position w:val="-13"/>
          <w:szCs w:val="20"/>
        </w:rPr>
        <w:t>Dabu Fantastic (</w:t>
      </w:r>
      <w:r w:rsidR="00445FD3">
        <w:rPr>
          <w:rFonts w:eastAsia="Arial" w:cs="Arial"/>
          <w:noProof/>
          <w:position w:val="-13"/>
          <w:szCs w:val="20"/>
        </w:rPr>
        <w:t>26. Dezember) und vielen mehr.</w:t>
      </w:r>
    </w:p>
    <w:p w14:paraId="23061300" w14:textId="77777777" w:rsidR="00C02BF6" w:rsidRDefault="00C02BF6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0F4A7CD3" w14:textId="636FAD52" w:rsidR="00F43C59" w:rsidRDefault="001C2CC4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Auch auf Seiten Lichtkunst darf sich das Line Up 2019 sehen lassen.</w:t>
      </w:r>
      <w:r w:rsidR="00030684">
        <w:rPr>
          <w:rFonts w:eastAsia="Arial" w:cs="Arial"/>
          <w:noProof/>
          <w:position w:val="-13"/>
          <w:szCs w:val="20"/>
        </w:rPr>
        <w:t xml:space="preserve"> </w:t>
      </w:r>
      <w:r w:rsidR="000C4B6D">
        <w:rPr>
          <w:rFonts w:eastAsia="Arial" w:cs="Arial"/>
          <w:noProof/>
          <w:position w:val="-13"/>
          <w:szCs w:val="20"/>
        </w:rPr>
        <w:t xml:space="preserve">Unter einer Vielzahl von </w:t>
      </w:r>
      <w:r w:rsidR="00386860">
        <w:rPr>
          <w:rFonts w:eastAsia="Arial" w:cs="Arial"/>
          <w:noProof/>
          <w:position w:val="-13"/>
          <w:szCs w:val="20"/>
        </w:rPr>
        <w:t xml:space="preserve">eingereichten </w:t>
      </w:r>
      <w:r w:rsidR="000C4B6D">
        <w:rPr>
          <w:rFonts w:eastAsia="Arial" w:cs="Arial"/>
          <w:noProof/>
          <w:position w:val="-13"/>
          <w:szCs w:val="20"/>
        </w:rPr>
        <w:t>Projekten</w:t>
      </w:r>
      <w:r w:rsidR="00386860">
        <w:rPr>
          <w:rFonts w:eastAsia="Arial" w:cs="Arial"/>
          <w:noProof/>
          <w:position w:val="-13"/>
          <w:szCs w:val="20"/>
        </w:rPr>
        <w:t xml:space="preserve"> schafften es 15 </w:t>
      </w:r>
      <w:r w:rsidR="001D3ADE" w:rsidRPr="001D3ADE">
        <w:rPr>
          <w:rFonts w:eastAsia="Arial" w:cs="Arial"/>
          <w:noProof/>
          <w:position w:val="-13"/>
          <w:szCs w:val="20"/>
        </w:rPr>
        <w:t>in die exklusive Auswahl</w:t>
      </w:r>
      <w:r w:rsidR="00C92C18">
        <w:rPr>
          <w:rFonts w:eastAsia="Arial" w:cs="Arial"/>
          <w:noProof/>
          <w:position w:val="-13"/>
          <w:szCs w:val="20"/>
        </w:rPr>
        <w:t xml:space="preserve"> </w:t>
      </w:r>
      <w:r w:rsidR="001D3ADE" w:rsidRPr="001D3ADE">
        <w:rPr>
          <w:rFonts w:eastAsia="Arial" w:cs="Arial"/>
          <w:noProof/>
          <w:position w:val="-13"/>
          <w:szCs w:val="20"/>
        </w:rPr>
        <w:t>und können</w:t>
      </w:r>
      <w:r w:rsidR="001D3ADE">
        <w:rPr>
          <w:rFonts w:eastAsia="Arial" w:cs="Arial"/>
          <w:noProof/>
          <w:position w:val="-13"/>
          <w:szCs w:val="20"/>
        </w:rPr>
        <w:t xml:space="preserve"> ab diesem Freitag bestaunt werden.</w:t>
      </w:r>
      <w:r w:rsidR="00386860">
        <w:rPr>
          <w:rFonts w:eastAsia="Arial" w:cs="Arial"/>
          <w:noProof/>
          <w:position w:val="-13"/>
          <w:szCs w:val="20"/>
        </w:rPr>
        <w:t xml:space="preserve"> </w:t>
      </w:r>
      <w:r w:rsidR="00030684">
        <w:rPr>
          <w:rFonts w:eastAsia="Arial" w:cs="Arial"/>
          <w:noProof/>
          <w:position w:val="-13"/>
          <w:szCs w:val="20"/>
        </w:rPr>
        <w:t xml:space="preserve">Erneut ist der Wald das zentrale Thema der Lichtkunstwerke. </w:t>
      </w:r>
      <w:r w:rsidR="00F43C59">
        <w:rPr>
          <w:rFonts w:eastAsia="Arial" w:cs="Arial"/>
          <w:noProof/>
          <w:position w:val="-13"/>
          <w:szCs w:val="20"/>
        </w:rPr>
        <w:t xml:space="preserve">Ein erstes Mal wagt sich der bekannte Churer Grafitti-Künstler Bane an eine Lichtinstallation, die </w:t>
      </w:r>
      <w:r w:rsidR="000253BB" w:rsidRPr="000253BB">
        <w:rPr>
          <w:rFonts w:eastAsia="Arial" w:cs="Arial"/>
          <w:noProof/>
          <w:position w:val="-13"/>
          <w:szCs w:val="20"/>
        </w:rPr>
        <w:t>ein interaktives Erlebnis zwischen Besucher und Mutter Natur</w:t>
      </w:r>
      <w:r w:rsidR="000253BB">
        <w:rPr>
          <w:rFonts w:eastAsia="Arial" w:cs="Arial"/>
          <w:noProof/>
          <w:position w:val="-13"/>
          <w:szCs w:val="20"/>
        </w:rPr>
        <w:t xml:space="preserve"> schafft. </w:t>
      </w:r>
      <w:r w:rsidR="00A97507">
        <w:rPr>
          <w:rFonts w:eastAsia="Arial" w:cs="Arial"/>
          <w:noProof/>
          <w:position w:val="-13"/>
          <w:szCs w:val="20"/>
        </w:rPr>
        <w:t xml:space="preserve">Weiter dürfen die </w:t>
      </w:r>
      <w:r w:rsidR="00C718DD">
        <w:rPr>
          <w:rFonts w:eastAsia="Arial" w:cs="Arial"/>
          <w:noProof/>
          <w:position w:val="-13"/>
          <w:szCs w:val="20"/>
        </w:rPr>
        <w:t xml:space="preserve">Installationen </w:t>
      </w:r>
      <w:r w:rsidR="008F20AC" w:rsidRPr="008F20AC">
        <w:rPr>
          <w:rFonts w:eastAsia="Arial" w:cs="Arial"/>
          <w:noProof/>
          <w:position w:val="-13"/>
          <w:szCs w:val="20"/>
        </w:rPr>
        <w:t>«Trees in Motion»</w:t>
      </w:r>
      <w:r w:rsidR="008F20AC">
        <w:rPr>
          <w:rFonts w:eastAsia="Arial" w:cs="Arial"/>
          <w:noProof/>
          <w:position w:val="-13"/>
          <w:szCs w:val="20"/>
        </w:rPr>
        <w:t xml:space="preserve"> von </w:t>
      </w:r>
      <w:r w:rsidR="008F20AC" w:rsidRPr="008F20AC">
        <w:rPr>
          <w:rFonts w:eastAsia="Arial" w:cs="Arial"/>
          <w:noProof/>
          <w:position w:val="-13"/>
          <w:szCs w:val="20"/>
        </w:rPr>
        <w:t>Jan Raphael Knieza alias Artificial Owl</w:t>
      </w:r>
      <w:r w:rsidR="008F20AC">
        <w:rPr>
          <w:rFonts w:eastAsia="Arial" w:cs="Arial"/>
          <w:noProof/>
          <w:position w:val="-13"/>
          <w:szCs w:val="20"/>
        </w:rPr>
        <w:t xml:space="preserve"> oder auch </w:t>
      </w:r>
      <w:r w:rsidR="00BD08F0" w:rsidRPr="00BD08F0">
        <w:rPr>
          <w:rFonts w:eastAsia="Arial" w:cs="Arial"/>
          <w:noProof/>
          <w:position w:val="-13"/>
          <w:szCs w:val="20"/>
        </w:rPr>
        <w:t>«Nosceteipsum»</w:t>
      </w:r>
      <w:r w:rsidR="0037444A">
        <w:rPr>
          <w:rFonts w:eastAsia="Arial" w:cs="Arial"/>
          <w:noProof/>
          <w:position w:val="-13"/>
          <w:szCs w:val="20"/>
        </w:rPr>
        <w:t xml:space="preserve"> </w:t>
      </w:r>
      <w:r w:rsidR="00EA3A3A" w:rsidRPr="00EA3A3A">
        <w:rPr>
          <w:rFonts w:eastAsia="Arial" w:cs="Arial"/>
          <w:noProof/>
          <w:position w:val="-13"/>
          <w:szCs w:val="20"/>
        </w:rPr>
        <w:t>der beiden Lichtkünstlerinnen Natalie Wallrapp und Manu Hofer-Aggeler</w:t>
      </w:r>
      <w:r w:rsidR="00EA3A3A">
        <w:rPr>
          <w:rFonts w:eastAsia="Arial" w:cs="Arial"/>
          <w:noProof/>
          <w:position w:val="-13"/>
          <w:szCs w:val="20"/>
        </w:rPr>
        <w:t xml:space="preserve"> </w:t>
      </w:r>
      <w:r w:rsidR="0012754E">
        <w:rPr>
          <w:rFonts w:eastAsia="Arial" w:cs="Arial"/>
          <w:noProof/>
          <w:position w:val="-13"/>
          <w:szCs w:val="20"/>
        </w:rPr>
        <w:t>sowie viele weitere als echte Perlen bezeichnet werden.</w:t>
      </w:r>
    </w:p>
    <w:p w14:paraId="415A0D26" w14:textId="36B7453E" w:rsidR="00AF2DB4" w:rsidRDefault="00AF2DB4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7FC3FC71" w14:textId="106F021A" w:rsidR="00AF2DB4" w:rsidRPr="00627F0B" w:rsidRDefault="00AF2DB4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627F0B">
        <w:rPr>
          <w:rFonts w:eastAsia="Arial" w:cs="Arial"/>
          <w:b/>
          <w:noProof/>
          <w:position w:val="-13"/>
          <w:szCs w:val="20"/>
        </w:rPr>
        <w:t xml:space="preserve">Neuer Classic Corner </w:t>
      </w:r>
      <w:r w:rsidR="0012754E" w:rsidRPr="00627F0B">
        <w:rPr>
          <w:rFonts w:eastAsia="Arial" w:cs="Arial"/>
          <w:b/>
          <w:noProof/>
          <w:position w:val="-13"/>
          <w:szCs w:val="20"/>
        </w:rPr>
        <w:t xml:space="preserve">deckt </w:t>
      </w:r>
      <w:r w:rsidR="00627F0B" w:rsidRPr="00627F0B">
        <w:rPr>
          <w:rFonts w:eastAsia="Arial" w:cs="Arial"/>
          <w:b/>
          <w:noProof/>
          <w:position w:val="-13"/>
          <w:szCs w:val="20"/>
        </w:rPr>
        <w:t>weitere Stilrichtung ab</w:t>
      </w:r>
    </w:p>
    <w:p w14:paraId="0DB05566" w14:textId="12736284" w:rsidR="00627F0B" w:rsidRDefault="00627F0B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Als Neuheit präsentiert der Zauberwald Lenzerheide </w:t>
      </w:r>
      <w:r w:rsidR="009D671F">
        <w:rPr>
          <w:rFonts w:eastAsia="Arial" w:cs="Arial"/>
          <w:noProof/>
          <w:position w:val="-13"/>
          <w:szCs w:val="20"/>
        </w:rPr>
        <w:t xml:space="preserve">den Classic Corner, </w:t>
      </w:r>
      <w:r w:rsidR="00600385" w:rsidRPr="00600385">
        <w:rPr>
          <w:rFonts w:eastAsia="Arial" w:cs="Arial"/>
          <w:noProof/>
          <w:position w:val="-13"/>
          <w:szCs w:val="20"/>
        </w:rPr>
        <w:t>eine einzigartige Kombination aus Lichtkunst und Musik.</w:t>
      </w:r>
      <w:r w:rsidR="00600385">
        <w:rPr>
          <w:rFonts w:eastAsia="Arial" w:cs="Arial"/>
          <w:noProof/>
          <w:position w:val="-13"/>
          <w:szCs w:val="20"/>
        </w:rPr>
        <w:t xml:space="preserve"> Während mehrer</w:t>
      </w:r>
      <w:r w:rsidR="00B143E3">
        <w:rPr>
          <w:rFonts w:eastAsia="Arial" w:cs="Arial"/>
          <w:noProof/>
          <w:position w:val="-13"/>
          <w:szCs w:val="20"/>
        </w:rPr>
        <w:t>er</w:t>
      </w:r>
      <w:r w:rsidR="00600385">
        <w:rPr>
          <w:rFonts w:eastAsia="Arial" w:cs="Arial"/>
          <w:noProof/>
          <w:position w:val="-13"/>
          <w:szCs w:val="20"/>
        </w:rPr>
        <w:t xml:space="preserve"> Tage sind </w:t>
      </w:r>
      <w:r w:rsidR="00B143E3">
        <w:rPr>
          <w:rFonts w:eastAsia="Arial" w:cs="Arial"/>
          <w:noProof/>
          <w:position w:val="-13"/>
          <w:szCs w:val="20"/>
        </w:rPr>
        <w:t xml:space="preserve">verschiedene </w:t>
      </w:r>
      <w:r w:rsidR="00690279" w:rsidRPr="00690279">
        <w:rPr>
          <w:rFonts w:eastAsia="Arial" w:cs="Arial"/>
          <w:noProof/>
          <w:position w:val="-13"/>
          <w:szCs w:val="20"/>
        </w:rPr>
        <w:t>Musikerinnen und Musiker aus dem Künstlerpool von «guerillaclassics»</w:t>
      </w:r>
      <w:r w:rsidR="00690279">
        <w:rPr>
          <w:rFonts w:eastAsia="Arial" w:cs="Arial"/>
          <w:noProof/>
          <w:position w:val="-13"/>
          <w:szCs w:val="20"/>
        </w:rPr>
        <w:t xml:space="preserve"> zu Gast im Zauberwald Lenzerheide und verzaubern das Publikum mit </w:t>
      </w:r>
      <w:r w:rsidR="00B143E3">
        <w:rPr>
          <w:rFonts w:eastAsia="Arial" w:cs="Arial"/>
          <w:noProof/>
          <w:position w:val="-13"/>
          <w:szCs w:val="20"/>
        </w:rPr>
        <w:t xml:space="preserve">hochkaräriger </w:t>
      </w:r>
      <w:r w:rsidR="00690279">
        <w:rPr>
          <w:rFonts w:eastAsia="Arial" w:cs="Arial"/>
          <w:noProof/>
          <w:position w:val="-13"/>
          <w:szCs w:val="20"/>
        </w:rPr>
        <w:t xml:space="preserve">klassischer Musik. Umrahmt werden die Konzerte von einer Lichtinstallation, einem </w:t>
      </w:r>
      <w:r w:rsidR="00B20594" w:rsidRPr="00B20594">
        <w:rPr>
          <w:rFonts w:eastAsia="Arial" w:cs="Arial"/>
          <w:noProof/>
          <w:position w:val="-13"/>
          <w:szCs w:val="20"/>
        </w:rPr>
        <w:t>Kronleuchter des Lichtkünstlers Simon Husslein</w:t>
      </w:r>
      <w:r w:rsidR="00B20594">
        <w:rPr>
          <w:rFonts w:eastAsia="Arial" w:cs="Arial"/>
          <w:noProof/>
          <w:position w:val="-13"/>
          <w:szCs w:val="20"/>
        </w:rPr>
        <w:t>, der Lichtbänder aus den Wipfeln der Bäume herauswachsen lässt.</w:t>
      </w:r>
    </w:p>
    <w:p w14:paraId="3B37575D" w14:textId="28FF9B32" w:rsidR="00B20594" w:rsidRDefault="00B20594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37A82313" w14:textId="77777777" w:rsidR="006E74A0" w:rsidRDefault="006E74A0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53E900B2" w14:textId="196E4DB7" w:rsidR="0012754E" w:rsidRPr="00454834" w:rsidRDefault="00454834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454834">
        <w:rPr>
          <w:rFonts w:eastAsia="Arial" w:cs="Arial"/>
          <w:b/>
          <w:noProof/>
          <w:position w:val="-13"/>
          <w:szCs w:val="20"/>
        </w:rPr>
        <w:lastRenderedPageBreak/>
        <w:t>Jetzt Ticket sichern</w:t>
      </w:r>
      <w:r>
        <w:rPr>
          <w:rFonts w:eastAsia="Arial" w:cs="Arial"/>
          <w:b/>
          <w:noProof/>
          <w:position w:val="-13"/>
          <w:szCs w:val="20"/>
        </w:rPr>
        <w:t>!</w:t>
      </w:r>
    </w:p>
    <w:p w14:paraId="5C4D3BB6" w14:textId="21E51D54" w:rsidR="00C02BF6" w:rsidRDefault="00E40F26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Noch immer können im Vorverkauf</w:t>
      </w:r>
      <w:r w:rsidR="00027EA0">
        <w:rPr>
          <w:rFonts w:eastAsia="Arial" w:cs="Arial"/>
          <w:noProof/>
          <w:position w:val="-13"/>
          <w:szCs w:val="20"/>
        </w:rPr>
        <w:t xml:space="preserve"> der «Priority Pass» und das «Kulina</w:t>
      </w:r>
      <w:r w:rsidR="0025029E">
        <w:rPr>
          <w:rFonts w:eastAsia="Arial" w:cs="Arial"/>
          <w:noProof/>
          <w:position w:val="-13"/>
          <w:szCs w:val="20"/>
        </w:rPr>
        <w:t>r</w:t>
      </w:r>
      <w:r w:rsidR="00027EA0">
        <w:rPr>
          <w:rFonts w:eastAsia="Arial" w:cs="Arial"/>
          <w:noProof/>
          <w:position w:val="-13"/>
          <w:szCs w:val="20"/>
        </w:rPr>
        <w:t xml:space="preserve">ikpackage» erworben werden, die </w:t>
      </w:r>
      <w:r w:rsidR="00240A6D">
        <w:rPr>
          <w:rFonts w:eastAsia="Arial" w:cs="Arial"/>
          <w:noProof/>
          <w:position w:val="-13"/>
          <w:szCs w:val="20"/>
        </w:rPr>
        <w:t>einen Eintritt in den Zauberwald garantieren und darüber hinaus bereits ein gratis Getränk und/</w:t>
      </w:r>
      <w:r w:rsidR="000F3C51">
        <w:rPr>
          <w:rFonts w:eastAsia="Arial" w:cs="Arial"/>
          <w:noProof/>
          <w:position w:val="-13"/>
          <w:szCs w:val="20"/>
        </w:rPr>
        <w:t xml:space="preserve">oder Abendessen beinhalten. Wie gewohnt können aber auch an der Abendlkasse Tickets bezogen </w:t>
      </w:r>
      <w:r w:rsidR="00454834">
        <w:rPr>
          <w:rFonts w:eastAsia="Arial" w:cs="Arial"/>
          <w:noProof/>
          <w:position w:val="-13"/>
          <w:szCs w:val="20"/>
        </w:rPr>
        <w:t xml:space="preserve">werden. Die Vorverkaufsstellen </w:t>
      </w:r>
      <w:r w:rsidR="00055B4F">
        <w:rPr>
          <w:rFonts w:eastAsia="Arial" w:cs="Arial"/>
          <w:noProof/>
          <w:position w:val="-13"/>
          <w:szCs w:val="20"/>
        </w:rPr>
        <w:t>sind eine Stunde vor den regulären Öffnungzeiten, ab 16.</w:t>
      </w:r>
      <w:r w:rsidR="00143315">
        <w:rPr>
          <w:rFonts w:eastAsia="Arial" w:cs="Arial"/>
          <w:noProof/>
          <w:position w:val="-13"/>
          <w:szCs w:val="20"/>
        </w:rPr>
        <w:t>30</w:t>
      </w:r>
      <w:r w:rsidR="00055B4F">
        <w:rPr>
          <w:rFonts w:eastAsia="Arial" w:cs="Arial"/>
          <w:noProof/>
          <w:position w:val="-13"/>
          <w:szCs w:val="20"/>
        </w:rPr>
        <w:t xml:space="preserve"> Uhr, besetzt.</w:t>
      </w:r>
    </w:p>
    <w:p w14:paraId="4F90D298" w14:textId="77777777" w:rsidR="00F26F48" w:rsidRDefault="00F26F48" w:rsidP="00F26F4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187896D" w14:textId="77777777" w:rsidR="007F5597" w:rsidRDefault="007F5597" w:rsidP="00680B3C">
      <w:pPr>
        <w:spacing w:after="0"/>
        <w:rPr>
          <w:rFonts w:eastAsia="Arial" w:cs="Arial"/>
          <w:noProof/>
          <w:position w:val="-13"/>
          <w:szCs w:val="20"/>
        </w:rPr>
      </w:pPr>
    </w:p>
    <w:p w14:paraId="61B5AFAC" w14:textId="79BDCDF9" w:rsidR="00420562" w:rsidRPr="00EF42AB" w:rsidRDefault="00420562" w:rsidP="00680B3C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 xml:space="preserve">Sie finden diese Medienmitteilung sowie den Link zur Bilddatenbank online unter </w:t>
      </w:r>
      <w:hyperlink r:id="rId11" w:history="1">
        <w:r w:rsidRPr="00EF42AB">
          <w:rPr>
            <w:rStyle w:val="Hyperlink"/>
            <w:rFonts w:eastAsia="Arial" w:cs="Arial"/>
            <w:noProof/>
            <w:position w:val="-13"/>
            <w:szCs w:val="20"/>
          </w:rPr>
          <w:t>arosalenzerheide.swiss/medien</w:t>
        </w:r>
      </w:hyperlink>
    </w:p>
    <w:p w14:paraId="12214D2D" w14:textId="77777777" w:rsidR="00420562" w:rsidRPr="00EF42AB" w:rsidRDefault="00420562" w:rsidP="00680B3C">
      <w:pPr>
        <w:spacing w:after="0"/>
        <w:rPr>
          <w:rFonts w:eastAsia="Arial" w:cs="Arial"/>
          <w:noProof/>
          <w:position w:val="-13"/>
          <w:szCs w:val="20"/>
        </w:rPr>
      </w:pPr>
    </w:p>
    <w:p w14:paraId="229A7C35" w14:textId="7902A37B" w:rsidR="00420562" w:rsidRPr="00EF42AB" w:rsidRDefault="00420562" w:rsidP="00680B3C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1B9BD453" w14:textId="77777777" w:rsidR="00420562" w:rsidRPr="00EF42AB" w:rsidRDefault="00420562" w:rsidP="00680B3C">
      <w:pPr>
        <w:spacing w:after="0"/>
        <w:rPr>
          <w:rFonts w:eastAsia="Arial" w:cs="Arial"/>
          <w:noProof/>
          <w:position w:val="-13"/>
          <w:szCs w:val="20"/>
        </w:rPr>
      </w:pPr>
    </w:p>
    <w:p w14:paraId="27BE2D58" w14:textId="3158B7F4" w:rsidR="007A4F9C" w:rsidRPr="007A4F9C" w:rsidRDefault="007A4F9C" w:rsidP="00680B3C">
      <w:pPr>
        <w:spacing w:after="0"/>
        <w:rPr>
          <w:rFonts w:eastAsia="Arial" w:cs="Arial"/>
          <w:noProof/>
          <w:position w:val="-13"/>
          <w:szCs w:val="20"/>
        </w:rPr>
      </w:pPr>
      <w:r w:rsidRPr="007A4F9C">
        <w:rPr>
          <w:rFonts w:eastAsia="Arial" w:cs="Arial"/>
          <w:noProof/>
          <w:position w:val="-13"/>
          <w:szCs w:val="20"/>
        </w:rPr>
        <w:t>Ursina Wirz</w:t>
      </w:r>
      <w:r w:rsidR="00680B3C">
        <w:rPr>
          <w:rFonts w:eastAsia="Arial" w:cs="Arial"/>
          <w:noProof/>
          <w:position w:val="-13"/>
          <w:szCs w:val="20"/>
        </w:rPr>
        <w:tab/>
      </w:r>
      <w:r w:rsidR="00680B3C">
        <w:rPr>
          <w:rFonts w:eastAsia="Arial" w:cs="Arial"/>
          <w:noProof/>
          <w:position w:val="-13"/>
          <w:szCs w:val="20"/>
        </w:rPr>
        <w:tab/>
      </w:r>
      <w:r w:rsidR="00680B3C">
        <w:rPr>
          <w:rFonts w:eastAsia="Arial" w:cs="Arial"/>
          <w:noProof/>
          <w:position w:val="-13"/>
          <w:szCs w:val="20"/>
        </w:rPr>
        <w:tab/>
      </w:r>
      <w:r w:rsidR="00680B3C">
        <w:rPr>
          <w:rFonts w:eastAsia="Arial" w:cs="Arial"/>
          <w:noProof/>
          <w:position w:val="-13"/>
          <w:szCs w:val="20"/>
        </w:rPr>
        <w:tab/>
        <w:t>Carmen Hartmann</w:t>
      </w:r>
    </w:p>
    <w:p w14:paraId="45DE602F" w14:textId="511075A5" w:rsidR="007A4F9C" w:rsidRPr="007A4F9C" w:rsidRDefault="007A4F9C" w:rsidP="00680B3C">
      <w:pPr>
        <w:spacing w:after="0"/>
        <w:rPr>
          <w:rFonts w:eastAsia="Arial" w:cs="Arial"/>
          <w:noProof/>
          <w:position w:val="-13"/>
          <w:szCs w:val="20"/>
        </w:rPr>
      </w:pPr>
      <w:r w:rsidRPr="007A4F9C">
        <w:rPr>
          <w:rFonts w:eastAsia="Arial" w:cs="Arial"/>
          <w:noProof/>
          <w:position w:val="-13"/>
          <w:szCs w:val="20"/>
        </w:rPr>
        <w:t>Medienarbeit Lichtkunst</w:t>
      </w:r>
      <w:r w:rsidR="00680B3C">
        <w:rPr>
          <w:rFonts w:eastAsia="Arial" w:cs="Arial"/>
          <w:noProof/>
          <w:position w:val="-13"/>
          <w:szCs w:val="20"/>
        </w:rPr>
        <w:tab/>
      </w:r>
      <w:r w:rsidR="00680B3C">
        <w:rPr>
          <w:rFonts w:eastAsia="Arial" w:cs="Arial"/>
          <w:noProof/>
          <w:position w:val="-13"/>
          <w:szCs w:val="20"/>
        </w:rPr>
        <w:tab/>
      </w:r>
      <w:r w:rsidR="00680B3C">
        <w:rPr>
          <w:rFonts w:eastAsia="Arial" w:cs="Arial"/>
          <w:noProof/>
          <w:position w:val="-13"/>
          <w:szCs w:val="20"/>
        </w:rPr>
        <w:tab/>
      </w:r>
      <w:r w:rsidR="00680B3C" w:rsidRPr="00EF42AB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7F1CD565" w14:textId="2ADCC48F" w:rsidR="007A4F9C" w:rsidRPr="007A4F9C" w:rsidRDefault="007A4F9C" w:rsidP="00680B3C">
      <w:pPr>
        <w:spacing w:after="0"/>
        <w:rPr>
          <w:rFonts w:eastAsia="Arial" w:cs="Arial"/>
          <w:noProof/>
          <w:position w:val="-13"/>
          <w:szCs w:val="20"/>
        </w:rPr>
      </w:pPr>
      <w:r w:rsidRPr="007A4F9C">
        <w:rPr>
          <w:rFonts w:eastAsia="Arial" w:cs="Arial"/>
          <w:noProof/>
          <w:position w:val="-13"/>
          <w:szCs w:val="20"/>
        </w:rPr>
        <w:t>M +41 78 843 91 15</w:t>
      </w:r>
      <w:r w:rsidR="00680B3C">
        <w:rPr>
          <w:rFonts w:eastAsia="Arial" w:cs="Arial"/>
          <w:noProof/>
          <w:position w:val="-13"/>
          <w:szCs w:val="20"/>
        </w:rPr>
        <w:tab/>
      </w:r>
      <w:r w:rsidR="00680B3C">
        <w:rPr>
          <w:rFonts w:eastAsia="Arial" w:cs="Arial"/>
          <w:noProof/>
          <w:position w:val="-13"/>
          <w:szCs w:val="20"/>
        </w:rPr>
        <w:tab/>
      </w:r>
      <w:r w:rsidR="00680B3C">
        <w:rPr>
          <w:rFonts w:eastAsia="Arial" w:cs="Arial"/>
          <w:noProof/>
          <w:position w:val="-13"/>
          <w:szCs w:val="20"/>
        </w:rPr>
        <w:tab/>
      </w:r>
      <w:r w:rsidR="00680B3C" w:rsidRPr="00EF42AB">
        <w:rPr>
          <w:rFonts w:eastAsia="Arial" w:cs="Arial"/>
          <w:noProof/>
          <w:position w:val="-13"/>
          <w:szCs w:val="20"/>
        </w:rPr>
        <w:t>T +41 81 385 57 30 / M +41 79 327 46 86</w:t>
      </w:r>
    </w:p>
    <w:p w14:paraId="1CD6D302" w14:textId="4D629DD7" w:rsidR="00055B4F" w:rsidRDefault="007A4F9C" w:rsidP="006054C4">
      <w:pPr>
        <w:spacing w:after="0"/>
        <w:rPr>
          <w:rStyle w:val="Hyperlink"/>
          <w:rFonts w:eastAsia="Arial" w:cs="Arial"/>
          <w:noProof/>
          <w:color w:val="auto"/>
          <w:position w:val="-13"/>
          <w:szCs w:val="20"/>
        </w:rPr>
      </w:pPr>
      <w:r w:rsidRPr="007A4F9C">
        <w:rPr>
          <w:rFonts w:eastAsia="Arial" w:cs="Arial"/>
          <w:noProof/>
          <w:position w:val="-13"/>
          <w:szCs w:val="20"/>
        </w:rPr>
        <w:t xml:space="preserve">E-Mail </w:t>
      </w:r>
      <w:hyperlink r:id="rId12" w:history="1">
        <w:r w:rsidR="004919EB">
          <w:rPr>
            <w:rStyle w:val="Hyperlink"/>
            <w:rFonts w:eastAsia="Arial" w:cs="Arial"/>
            <w:noProof/>
            <w:position w:val="-13"/>
            <w:szCs w:val="20"/>
          </w:rPr>
          <w:t>hello@ursinawirz.com</w:t>
        </w:r>
      </w:hyperlink>
      <w:r w:rsidR="00680B3C">
        <w:rPr>
          <w:rFonts w:eastAsia="Arial" w:cs="Arial"/>
          <w:noProof/>
          <w:position w:val="-13"/>
          <w:szCs w:val="20"/>
        </w:rPr>
        <w:tab/>
      </w:r>
      <w:r w:rsidR="00680B3C">
        <w:rPr>
          <w:rFonts w:eastAsia="Arial" w:cs="Arial"/>
          <w:noProof/>
          <w:position w:val="-13"/>
          <w:szCs w:val="20"/>
        </w:rPr>
        <w:tab/>
      </w:r>
      <w:r w:rsidR="00680B3C" w:rsidRPr="00EF42AB">
        <w:rPr>
          <w:rFonts w:eastAsia="Arial" w:cs="Arial"/>
          <w:noProof/>
          <w:position w:val="-13"/>
          <w:szCs w:val="20"/>
        </w:rPr>
        <w:t xml:space="preserve">E-Mail </w:t>
      </w:r>
      <w:hyperlink r:id="rId13" w:history="1">
        <w:r w:rsidR="00680B3C" w:rsidRPr="00EF42AB">
          <w:rPr>
            <w:rStyle w:val="Hyperlink"/>
            <w:rFonts w:eastAsia="Arial" w:cs="Arial"/>
            <w:noProof/>
            <w:position w:val="-13"/>
            <w:szCs w:val="20"/>
          </w:rPr>
          <w:t>carmen.hartmann@lenzerheide.com</w:t>
        </w:r>
      </w:hyperlink>
    </w:p>
    <w:p w14:paraId="5B4E3205" w14:textId="77777777" w:rsidR="00143315" w:rsidRPr="001F6DF4" w:rsidRDefault="00143315" w:rsidP="006054C4">
      <w:pPr>
        <w:spacing w:after="0"/>
        <w:rPr>
          <w:rFonts w:eastAsia="Arial" w:cs="Arial"/>
          <w:noProof/>
          <w:position w:val="-13"/>
          <w:szCs w:val="20"/>
          <w:u w:val="single"/>
        </w:rPr>
      </w:pPr>
      <w:bookmarkStart w:id="0" w:name="_GoBack"/>
      <w:bookmarkEnd w:id="0"/>
    </w:p>
    <w:sectPr w:rsidR="00143315" w:rsidRPr="001F6DF4" w:rsidSect="006C491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69" w:right="1361" w:bottom="1560" w:left="1276" w:header="85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FCA9F" w14:textId="77777777" w:rsidR="00E177D0" w:rsidRDefault="00E177D0">
      <w:r>
        <w:separator/>
      </w:r>
    </w:p>
  </w:endnote>
  <w:endnote w:type="continuationSeparator" w:id="0">
    <w:p w14:paraId="090F23B0" w14:textId="77777777" w:rsidR="00E177D0" w:rsidRDefault="00E177D0">
      <w:r>
        <w:continuationSeparator/>
      </w:r>
    </w:p>
  </w:endnote>
  <w:endnote w:type="continuationNotice" w:id="1">
    <w:p w14:paraId="2CA06D42" w14:textId="77777777" w:rsidR="00E177D0" w:rsidRDefault="00E177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MixOffice">
    <w:altName w:val="Calibri"/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ner*">
    <w:altName w:val="Arial"/>
    <w:panose1 w:val="00000000000000000000"/>
    <w:charset w:val="00"/>
    <w:family w:val="modern"/>
    <w:notTrueType/>
    <w:pitch w:val="variable"/>
    <w:sig w:usb0="80000027" w:usb1="0000005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2ABC" w14:textId="16F6CB44" w:rsidR="00081D93" w:rsidRDefault="002629DA" w:rsidP="00011B38">
    <w:pPr>
      <w:pStyle w:val="Fuzeile"/>
      <w:ind w:left="-284"/>
    </w:pPr>
    <w:r>
      <w:rPr>
        <w:noProof/>
        <w:lang w:eastAsia="de-CH"/>
      </w:rPr>
      <w:drawing>
        <wp:anchor distT="0" distB="0" distL="114300" distR="114300" simplePos="0" relativeHeight="251658250" behindDoc="0" locked="0" layoutInCell="1" allowOverlap="1" wp14:anchorId="223D2ACB" wp14:editId="059CDF44">
          <wp:simplePos x="0" y="0"/>
          <wp:positionH relativeFrom="column">
            <wp:posOffset>2353251</wp:posOffset>
          </wp:positionH>
          <wp:positionV relativeFrom="paragraph">
            <wp:posOffset>49736</wp:posOffset>
          </wp:positionV>
          <wp:extent cx="838200" cy="246380"/>
          <wp:effectExtent l="0" t="0" r="0" b="1270"/>
          <wp:wrapThrough wrapText="bothSides">
            <wp:wrapPolygon edited="0">
              <wp:start x="0" y="0"/>
              <wp:lineTo x="0" y="20041"/>
              <wp:lineTo x="21109" y="20041"/>
              <wp:lineTo x="21109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nzerh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0C1">
      <w:rPr>
        <w:noProof/>
        <w:lang w:eastAsia="de-CH"/>
      </w:rPr>
      <w:drawing>
        <wp:anchor distT="0" distB="0" distL="114300" distR="114300" simplePos="0" relativeHeight="251658249" behindDoc="0" locked="0" layoutInCell="1" allowOverlap="1" wp14:anchorId="223D2AD1" wp14:editId="42F98065">
          <wp:simplePos x="0" y="0"/>
          <wp:positionH relativeFrom="column">
            <wp:posOffset>3511696</wp:posOffset>
          </wp:positionH>
          <wp:positionV relativeFrom="paragraph">
            <wp:posOffset>41462</wp:posOffset>
          </wp:positionV>
          <wp:extent cx="805815" cy="300355"/>
          <wp:effectExtent l="0" t="0" r="0" b="4445"/>
          <wp:wrapThrough wrapText="bothSides">
            <wp:wrapPolygon edited="0">
              <wp:start x="0" y="0"/>
              <wp:lineTo x="0" y="20550"/>
              <wp:lineTo x="20936" y="20550"/>
              <wp:lineTo x="20936" y="0"/>
              <wp:lineTo x="0" y="0"/>
            </wp:wrapPolygon>
          </wp:wrapThrough>
          <wp:docPr id="340" name="Grafik 340" descr="I:\LMS\Marketing\18_19 Marketing\Events\K&amp;L\Zauberwald Lenzerheide\06 Sponsors Partners\Haupt- und Co-Sponsoren\Beiner\Kurz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LMS\Marketing\18_19 Marketing\Events\K&amp;L\Zauberwald Lenzerheide\06 Sponsors Partners\Haupt- und Co-Sponsoren\Beiner\Kurz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7" behindDoc="1" locked="0" layoutInCell="1" allowOverlap="1" wp14:anchorId="223D2ACD" wp14:editId="15C068DB">
          <wp:simplePos x="0" y="0"/>
          <wp:positionH relativeFrom="column">
            <wp:posOffset>4723130</wp:posOffset>
          </wp:positionH>
          <wp:positionV relativeFrom="paragraph">
            <wp:posOffset>121285</wp:posOffset>
          </wp:positionV>
          <wp:extent cx="805815" cy="161925"/>
          <wp:effectExtent l="0" t="0" r="0" b="9525"/>
          <wp:wrapTight wrapText="bothSides">
            <wp:wrapPolygon edited="0">
              <wp:start x="0" y="0"/>
              <wp:lineTo x="0" y="20329"/>
              <wp:lineTo x="20936" y="20329"/>
              <wp:lineTo x="20936" y="0"/>
              <wp:lineTo x="0" y="0"/>
            </wp:wrapPolygon>
          </wp:wrapTight>
          <wp:docPr id="338" name="Grafik 338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B38">
      <w:rPr>
        <w:noProof/>
        <w:lang w:eastAsia="de-CH"/>
      </w:rPr>
      <w:drawing>
        <wp:anchor distT="0" distB="0" distL="114300" distR="114300" simplePos="0" relativeHeight="251658248" behindDoc="0" locked="0" layoutInCell="1" allowOverlap="1" wp14:anchorId="223D2AD3" wp14:editId="223D2AD4">
          <wp:simplePos x="0" y="0"/>
          <wp:positionH relativeFrom="margin">
            <wp:align>left</wp:align>
          </wp:positionH>
          <wp:positionV relativeFrom="paragraph">
            <wp:posOffset>29622</wp:posOffset>
          </wp:positionV>
          <wp:extent cx="606891" cy="255600"/>
          <wp:effectExtent l="0" t="0" r="3175" b="0"/>
          <wp:wrapThrough wrapText="bothSides">
            <wp:wrapPolygon edited="0">
              <wp:start x="0" y="0"/>
              <wp:lineTo x="0" y="19343"/>
              <wp:lineTo x="21035" y="19343"/>
              <wp:lineTo x="21035" y="16119"/>
              <wp:lineTo x="18320" y="0"/>
              <wp:lineTo x="0" y="0"/>
            </wp:wrapPolygon>
          </wp:wrapThrough>
          <wp:docPr id="342" name="Grafik 342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891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2AC6" w14:textId="77777777" w:rsidR="00F709F6" w:rsidRDefault="00F709F6" w:rsidP="007C0FDB">
    <w:pPr>
      <w:pStyle w:val="Fuzeile"/>
      <w:rPr>
        <w:noProof/>
        <w:lang w:eastAsia="de-CH"/>
      </w:rPr>
    </w:pPr>
  </w:p>
  <w:p w14:paraId="223D2AC7" w14:textId="77777777" w:rsidR="007C0FDB" w:rsidRDefault="003466F8" w:rsidP="003466F8">
    <w:pPr>
      <w:pStyle w:val="Fuzeile"/>
      <w:ind w:left="-284"/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</w:pPr>
    <w:r w:rsidRPr="003466F8">
      <w:rPr>
        <w:noProof/>
        <w:lang w:eastAsia="de-CH"/>
      </w:rPr>
      <w:drawing>
        <wp:anchor distT="0" distB="0" distL="114300" distR="114300" simplePos="0" relativeHeight="251658245" behindDoc="0" locked="0" layoutInCell="1" allowOverlap="1" wp14:anchorId="223D2AD7" wp14:editId="223D2AD8">
          <wp:simplePos x="0" y="0"/>
          <wp:positionH relativeFrom="margin">
            <wp:posOffset>2826608</wp:posOffset>
          </wp:positionH>
          <wp:positionV relativeFrom="paragraph">
            <wp:posOffset>15240</wp:posOffset>
          </wp:positionV>
          <wp:extent cx="658495" cy="439420"/>
          <wp:effectExtent l="0" t="0" r="8255" b="0"/>
          <wp:wrapThrough wrapText="bothSides">
            <wp:wrapPolygon edited="0">
              <wp:start x="0" y="0"/>
              <wp:lineTo x="0" y="20601"/>
              <wp:lineTo x="21246" y="20601"/>
              <wp:lineTo x="21246" y="0"/>
              <wp:lineTo x="0" y="0"/>
            </wp:wrapPolygon>
          </wp:wrapThrough>
          <wp:docPr id="344" name="Grafik 344" descr="I:\LMS\Marketing\18_19 Marketing\Events\K&amp;L\Zauberwald Lenzerheide\06 Sponsors Partners\Haupt- und Co-Sponsoren\Beiner\B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8_19 Marketing\Events\K&amp;L\Zauberwald Lenzerheide\06 Sponsors Partners\Haupt- und Co-Sponsoren\Beiner\B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223D2AD9" wp14:editId="223D2ADA">
          <wp:simplePos x="0" y="0"/>
          <wp:positionH relativeFrom="column">
            <wp:posOffset>3666366</wp:posOffset>
          </wp:positionH>
          <wp:positionV relativeFrom="paragraph">
            <wp:posOffset>46322</wp:posOffset>
          </wp:positionV>
          <wp:extent cx="922020" cy="257810"/>
          <wp:effectExtent l="0" t="0" r="0" b="8890"/>
          <wp:wrapThrough wrapText="bothSides">
            <wp:wrapPolygon edited="0">
              <wp:start x="0" y="0"/>
              <wp:lineTo x="0" y="20749"/>
              <wp:lineTo x="20975" y="20749"/>
              <wp:lineTo x="20975" y="0"/>
              <wp:lineTo x="0" y="0"/>
            </wp:wrapPolygon>
          </wp:wrapThrough>
          <wp:docPr id="345" name="Grafik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vetia-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4" t="29609" r="12740" b="39702"/>
                  <a:stretch/>
                </pic:blipFill>
                <pic:spPr bwMode="auto">
                  <a:xfrm>
                    <a:off x="0" y="0"/>
                    <a:ext cx="922020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223D2ADB" wp14:editId="223D2ADC">
          <wp:simplePos x="0" y="0"/>
          <wp:positionH relativeFrom="column">
            <wp:posOffset>4749866</wp:posOffset>
          </wp:positionH>
          <wp:positionV relativeFrom="paragraph">
            <wp:posOffset>59657</wp:posOffset>
          </wp:positionV>
          <wp:extent cx="1109980" cy="222885"/>
          <wp:effectExtent l="0" t="0" r="0" b="5715"/>
          <wp:wrapTight wrapText="bothSides">
            <wp:wrapPolygon edited="0">
              <wp:start x="0" y="0"/>
              <wp:lineTo x="0" y="20308"/>
              <wp:lineTo x="21130" y="20308"/>
              <wp:lineTo x="21130" y="0"/>
              <wp:lineTo x="0" y="0"/>
            </wp:wrapPolygon>
          </wp:wrapTight>
          <wp:docPr id="346" name="Grafik 346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7E7B">
      <w:rPr>
        <w:rFonts w:ascii="Syntax LT Std" w:eastAsia="Times New Roman" w:hAnsi="Syntax LT Std"/>
        <w:bCs/>
        <w:noProof/>
        <w:color w:val="817E65"/>
        <w:sz w:val="16"/>
        <w:szCs w:val="16"/>
        <w:lang w:eastAsia="de-CH"/>
      </w:rPr>
      <w:drawing>
        <wp:anchor distT="0" distB="0" distL="114300" distR="114300" simplePos="0" relativeHeight="251658242" behindDoc="0" locked="0" layoutInCell="1" allowOverlap="1" wp14:anchorId="223D2ADD" wp14:editId="223D2ADE">
          <wp:simplePos x="0" y="0"/>
          <wp:positionH relativeFrom="margin">
            <wp:posOffset>1641088</wp:posOffset>
          </wp:positionH>
          <wp:positionV relativeFrom="paragraph">
            <wp:posOffset>12065</wp:posOffset>
          </wp:positionV>
          <wp:extent cx="1049020" cy="352425"/>
          <wp:effectExtent l="0" t="0" r="0" b="9525"/>
          <wp:wrapThrough wrapText="bothSides">
            <wp:wrapPolygon edited="0">
              <wp:start x="0" y="0"/>
              <wp:lineTo x="0" y="21016"/>
              <wp:lineTo x="21182" y="21016"/>
              <wp:lineTo x="21182" y="0"/>
              <wp:lineTo x="0" y="0"/>
            </wp:wrapPolygon>
          </wp:wrapThrough>
          <wp:docPr id="347" name="Grafik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223D2ADF" wp14:editId="223D2AE0">
          <wp:simplePos x="0" y="0"/>
          <wp:positionH relativeFrom="column">
            <wp:posOffset>452771</wp:posOffset>
          </wp:positionH>
          <wp:positionV relativeFrom="paragraph">
            <wp:posOffset>35939</wp:posOffset>
          </wp:positionV>
          <wp:extent cx="906145" cy="381635"/>
          <wp:effectExtent l="0" t="0" r="8255" b="0"/>
          <wp:wrapThrough wrapText="bothSides">
            <wp:wrapPolygon edited="0">
              <wp:start x="0" y="0"/>
              <wp:lineTo x="0" y="20486"/>
              <wp:lineTo x="21343" y="20486"/>
              <wp:lineTo x="21343" y="17251"/>
              <wp:lineTo x="18164" y="0"/>
              <wp:lineTo x="0" y="0"/>
            </wp:wrapPolygon>
          </wp:wrapThrough>
          <wp:docPr id="348" name="Grafik 348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DB"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  <w:t xml:space="preserve">Sponsoren:       </w:t>
    </w:r>
  </w:p>
  <w:p w14:paraId="223D2AC8" w14:textId="77777777" w:rsidR="007C0FDB" w:rsidRDefault="007C0FDB" w:rsidP="007C0FDB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68AC5" w14:textId="77777777" w:rsidR="00E177D0" w:rsidRDefault="00E177D0">
      <w:r>
        <w:separator/>
      </w:r>
    </w:p>
  </w:footnote>
  <w:footnote w:type="continuationSeparator" w:id="0">
    <w:p w14:paraId="24A8F7C8" w14:textId="77777777" w:rsidR="00E177D0" w:rsidRDefault="00E177D0">
      <w:r>
        <w:continuationSeparator/>
      </w:r>
    </w:p>
  </w:footnote>
  <w:footnote w:type="continuationNotice" w:id="1">
    <w:p w14:paraId="21C5B681" w14:textId="77777777" w:rsidR="00E177D0" w:rsidRDefault="00E177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99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88"/>
      <w:gridCol w:w="732"/>
      <w:gridCol w:w="2624"/>
      <w:gridCol w:w="2455"/>
    </w:tblGrid>
    <w:tr w:rsidR="00081D93" w:rsidRPr="002A5C9E" w14:paraId="223D2AB7" w14:textId="77777777" w:rsidTr="00C30F6D">
      <w:trPr>
        <w:gridAfter w:val="1"/>
        <w:wAfter w:w="2455" w:type="dxa"/>
        <w:trHeight w:val="1090"/>
      </w:trPr>
      <w:tc>
        <w:tcPr>
          <w:tcW w:w="3720" w:type="dxa"/>
          <w:gridSpan w:val="2"/>
        </w:tcPr>
        <w:p w14:paraId="223D2AB5" w14:textId="77777777" w:rsidR="00081D93" w:rsidRPr="001A26DB" w:rsidRDefault="00081D93" w:rsidP="00C30F6D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62728B">
            <w:rPr>
              <w:rFonts w:ascii="Renner*" w:hAnsi="Renner*"/>
              <w:color w:val="817E65"/>
              <w:sz w:val="16"/>
              <w:szCs w:val="16"/>
            </w:rPr>
            <w:t>Verein Lenzerheide Zauberwald</w:t>
          </w:r>
          <w:r w:rsidR="00C30F6D" w:rsidRPr="0062728B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  <w:r w:rsidR="00C30F6D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B6" w14:textId="7391ECDD" w:rsidR="00081D93" w:rsidRPr="00C30F6D" w:rsidRDefault="00081D93" w:rsidP="00C30F6D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</w:rPr>
          </w:pP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Tel. +41 81 385 57 77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Fax +41 81 385 57 02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hyperlink r:id="rId1" w:history="1">
            <w:r w:rsidR="00C30F6D" w:rsidRPr="00C30F6D">
              <w:rPr>
                <w:rFonts w:ascii="Renner*" w:hAnsi="Renner*"/>
                <w:bCs/>
                <w:color w:val="817E65"/>
                <w:sz w:val="16"/>
                <w:szCs w:val="16"/>
              </w:rPr>
              <w:t>www.zauberwald-lenzerheide.ch</w:t>
            </w:r>
          </w:hyperlink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  <w:tr w:rsidR="00F75918" w:rsidRPr="00554B42" w14:paraId="223D2ABA" w14:textId="77777777" w:rsidTr="00C30F6D">
      <w:tc>
        <w:tcPr>
          <w:tcW w:w="2988" w:type="dxa"/>
        </w:tcPr>
        <w:p w14:paraId="223D2AB8" w14:textId="77777777" w:rsidR="00F75918" w:rsidRPr="00554B42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</w:p>
      </w:tc>
      <w:tc>
        <w:tcPr>
          <w:tcW w:w="5811" w:type="dxa"/>
          <w:gridSpan w:val="3"/>
        </w:tcPr>
        <w:p w14:paraId="223D2AB9" w14:textId="77777777" w:rsidR="00F75918" w:rsidRPr="00C30F6D" w:rsidRDefault="00081D93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  <w:r>
            <w:rPr>
              <w:rFonts w:ascii="Syntax LT Std" w:hAnsi="Syntax LT Std"/>
              <w:noProof/>
              <w:color w:val="0070C0"/>
              <w:sz w:val="16"/>
              <w:szCs w:val="16"/>
              <w:u w:val="single"/>
              <w:lang w:eastAsia="de-CH"/>
            </w:rPr>
            <w:drawing>
              <wp:anchor distT="0" distB="0" distL="114300" distR="114300" simplePos="0" relativeHeight="251658246" behindDoc="1" locked="0" layoutInCell="1" allowOverlap="1" wp14:anchorId="223D2AC9" wp14:editId="223D2ACA">
                <wp:simplePos x="0" y="0"/>
                <wp:positionH relativeFrom="column">
                  <wp:posOffset>2478611</wp:posOffset>
                </wp:positionH>
                <wp:positionV relativeFrom="paragraph">
                  <wp:posOffset>-801634</wp:posOffset>
                </wp:positionV>
                <wp:extent cx="1018360" cy="789709"/>
                <wp:effectExtent l="0" t="0" r="0" b="0"/>
                <wp:wrapNone/>
                <wp:docPr id="337" name="Grafik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60" cy="7897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3D2ABB" w14:textId="77777777" w:rsidR="00F75918" w:rsidRPr="00C30F6D" w:rsidRDefault="00F75918" w:rsidP="00081D93">
    <w:pPr>
      <w:pStyle w:val="Kopfzeile"/>
      <w:rPr>
        <w:rFonts w:ascii="Syntax LT Std" w:hAnsi="Syntax LT St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34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720"/>
      <w:gridCol w:w="2624"/>
    </w:tblGrid>
    <w:tr w:rsidR="0077141C" w:rsidRPr="002A5C9E" w14:paraId="223D2AC4" w14:textId="77777777" w:rsidTr="00F750E6">
      <w:trPr>
        <w:trHeight w:val="1090"/>
      </w:trPr>
      <w:tc>
        <w:tcPr>
          <w:tcW w:w="3720" w:type="dxa"/>
        </w:tcPr>
        <w:p w14:paraId="223D2ABD" w14:textId="77777777" w:rsidR="0077141C" w:rsidRPr="001A26DB" w:rsidRDefault="0077141C" w:rsidP="0077141C">
          <w:pPr>
            <w:spacing w:line="200" w:lineRule="exact"/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</w:pPr>
          <w:r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 xml:space="preserve">Verein </w:t>
          </w:r>
          <w:r w:rsidR="005372E2"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>Lenzerheide Zauberwald</w:t>
          </w:r>
        </w:p>
        <w:p w14:paraId="223D2ABE" w14:textId="77777777" w:rsidR="0077141C" w:rsidRPr="001A26DB" w:rsidRDefault="005372E2" w:rsidP="0077141C">
          <w:pPr>
            <w:spacing w:line="200" w:lineRule="exact"/>
            <w:rPr>
              <w:rFonts w:ascii="Renner*" w:hAnsi="Renner*"/>
              <w:color w:val="817E65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</w:p>
        <w:p w14:paraId="223D2ABF" w14:textId="77777777" w:rsidR="0077141C" w:rsidRPr="001A26DB" w:rsidRDefault="0077141C" w:rsidP="0077141C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C0" w14:textId="77777777" w:rsidR="005372E2" w:rsidRPr="001A26DB" w:rsidRDefault="00BA55EB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Tel. +41 81 385 57 77</w:t>
          </w:r>
        </w:p>
        <w:p w14:paraId="223D2AC1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Fax +41 81 385 57 02</w:t>
          </w:r>
        </w:p>
        <w:p w14:paraId="223D2AC2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www.</w:t>
          </w:r>
          <w:r w:rsidR="001A502A"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lenzerheide-zauberwald.ch</w:t>
          </w:r>
        </w:p>
        <w:p w14:paraId="223D2AC3" w14:textId="77777777" w:rsidR="0077141C" w:rsidRPr="001A26DB" w:rsidRDefault="00C55DF0" w:rsidP="005372E2">
          <w:pPr>
            <w:spacing w:line="200" w:lineRule="exact"/>
            <w:rPr>
              <w:rFonts w:ascii="Renner*" w:hAnsi="Renner*"/>
              <w:color w:val="0070C0"/>
              <w:sz w:val="16"/>
              <w:szCs w:val="16"/>
              <w:u w:val="single"/>
              <w:lang w:val="en-US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</w:tbl>
  <w:p w14:paraId="223D2AC5" w14:textId="77777777" w:rsidR="0077141C" w:rsidRDefault="005372E2">
    <w:pPr>
      <w:pStyle w:val="Kopfzeile"/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58240" behindDoc="1" locked="0" layoutInCell="1" allowOverlap="1" wp14:anchorId="223D2AD5" wp14:editId="223D2AD6">
          <wp:simplePos x="0" y="0"/>
          <wp:positionH relativeFrom="column">
            <wp:posOffset>4539615</wp:posOffset>
          </wp:positionH>
          <wp:positionV relativeFrom="paragraph">
            <wp:posOffset>-803910</wp:posOffset>
          </wp:positionV>
          <wp:extent cx="1346200" cy="1043940"/>
          <wp:effectExtent l="0" t="0" r="6350" b="3810"/>
          <wp:wrapTight wrapText="bothSides">
            <wp:wrapPolygon edited="0">
              <wp:start x="0" y="0"/>
              <wp:lineTo x="0" y="21285"/>
              <wp:lineTo x="21396" y="21285"/>
              <wp:lineTo x="21396" y="0"/>
              <wp:lineTo x="0" y="0"/>
            </wp:wrapPolygon>
          </wp:wrapTight>
          <wp:docPr id="343" name="Grafik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E2"/>
    <w:rsid w:val="00011B38"/>
    <w:rsid w:val="00013F87"/>
    <w:rsid w:val="000248ED"/>
    <w:rsid w:val="000253BB"/>
    <w:rsid w:val="00027EA0"/>
    <w:rsid w:val="00030684"/>
    <w:rsid w:val="000349A6"/>
    <w:rsid w:val="00036F04"/>
    <w:rsid w:val="00046F96"/>
    <w:rsid w:val="00050355"/>
    <w:rsid w:val="00055B4F"/>
    <w:rsid w:val="000577B0"/>
    <w:rsid w:val="000704FD"/>
    <w:rsid w:val="0007064B"/>
    <w:rsid w:val="00076227"/>
    <w:rsid w:val="00081D93"/>
    <w:rsid w:val="00090D53"/>
    <w:rsid w:val="000A0F7A"/>
    <w:rsid w:val="000A22D3"/>
    <w:rsid w:val="000A4DCF"/>
    <w:rsid w:val="000B0D92"/>
    <w:rsid w:val="000B75C5"/>
    <w:rsid w:val="000C0238"/>
    <w:rsid w:val="000C0F21"/>
    <w:rsid w:val="000C4B6D"/>
    <w:rsid w:val="000C6364"/>
    <w:rsid w:val="000D651D"/>
    <w:rsid w:val="000F3C51"/>
    <w:rsid w:val="000F45FF"/>
    <w:rsid w:val="000F47D7"/>
    <w:rsid w:val="00106584"/>
    <w:rsid w:val="00111ADB"/>
    <w:rsid w:val="00117225"/>
    <w:rsid w:val="00125B14"/>
    <w:rsid w:val="0012754E"/>
    <w:rsid w:val="001346BA"/>
    <w:rsid w:val="00143315"/>
    <w:rsid w:val="0014758B"/>
    <w:rsid w:val="00153677"/>
    <w:rsid w:val="00163000"/>
    <w:rsid w:val="001651F9"/>
    <w:rsid w:val="00172BDF"/>
    <w:rsid w:val="00182F0F"/>
    <w:rsid w:val="0018603C"/>
    <w:rsid w:val="00193EFB"/>
    <w:rsid w:val="001945AB"/>
    <w:rsid w:val="001A26DB"/>
    <w:rsid w:val="001A4A22"/>
    <w:rsid w:val="001A502A"/>
    <w:rsid w:val="001A75FB"/>
    <w:rsid w:val="001B080A"/>
    <w:rsid w:val="001B3E4E"/>
    <w:rsid w:val="001C2CC4"/>
    <w:rsid w:val="001D3ADE"/>
    <w:rsid w:val="001E0FF7"/>
    <w:rsid w:val="001E4B7A"/>
    <w:rsid w:val="001F5003"/>
    <w:rsid w:val="001F6DF4"/>
    <w:rsid w:val="002027D8"/>
    <w:rsid w:val="0020454E"/>
    <w:rsid w:val="00211CFF"/>
    <w:rsid w:val="002138E4"/>
    <w:rsid w:val="00222846"/>
    <w:rsid w:val="00224ECF"/>
    <w:rsid w:val="0022733E"/>
    <w:rsid w:val="00230082"/>
    <w:rsid w:val="00232164"/>
    <w:rsid w:val="0023593E"/>
    <w:rsid w:val="00240A6D"/>
    <w:rsid w:val="002438C1"/>
    <w:rsid w:val="0025029E"/>
    <w:rsid w:val="0025074E"/>
    <w:rsid w:val="00261277"/>
    <w:rsid w:val="002629DA"/>
    <w:rsid w:val="00265F95"/>
    <w:rsid w:val="0027136B"/>
    <w:rsid w:val="002913E1"/>
    <w:rsid w:val="002A5C9E"/>
    <w:rsid w:val="002C717D"/>
    <w:rsid w:val="002C77B3"/>
    <w:rsid w:val="002D6210"/>
    <w:rsid w:val="003275FE"/>
    <w:rsid w:val="00327F41"/>
    <w:rsid w:val="003327FF"/>
    <w:rsid w:val="00344605"/>
    <w:rsid w:val="003466F8"/>
    <w:rsid w:val="00346B1E"/>
    <w:rsid w:val="00357AB1"/>
    <w:rsid w:val="00363CEA"/>
    <w:rsid w:val="0037444A"/>
    <w:rsid w:val="00386860"/>
    <w:rsid w:val="0038778A"/>
    <w:rsid w:val="00396966"/>
    <w:rsid w:val="00397C3B"/>
    <w:rsid w:val="003B17BD"/>
    <w:rsid w:val="00402069"/>
    <w:rsid w:val="00415418"/>
    <w:rsid w:val="00420562"/>
    <w:rsid w:val="00434833"/>
    <w:rsid w:val="00435914"/>
    <w:rsid w:val="00435F58"/>
    <w:rsid w:val="0043719C"/>
    <w:rsid w:val="0044186D"/>
    <w:rsid w:val="00443F52"/>
    <w:rsid w:val="00445FD3"/>
    <w:rsid w:val="00454834"/>
    <w:rsid w:val="004554AA"/>
    <w:rsid w:val="00455AC1"/>
    <w:rsid w:val="00477BF6"/>
    <w:rsid w:val="004805E4"/>
    <w:rsid w:val="004854B6"/>
    <w:rsid w:val="004919EB"/>
    <w:rsid w:val="004B1FEB"/>
    <w:rsid w:val="004C4718"/>
    <w:rsid w:val="004D0B5B"/>
    <w:rsid w:val="004D2A90"/>
    <w:rsid w:val="004E3BF5"/>
    <w:rsid w:val="004F0B7F"/>
    <w:rsid w:val="004F608B"/>
    <w:rsid w:val="004F7C0D"/>
    <w:rsid w:val="0050624F"/>
    <w:rsid w:val="00507631"/>
    <w:rsid w:val="00510AEC"/>
    <w:rsid w:val="0051722B"/>
    <w:rsid w:val="00527EC5"/>
    <w:rsid w:val="00532BC0"/>
    <w:rsid w:val="00534162"/>
    <w:rsid w:val="005372E2"/>
    <w:rsid w:val="0054204A"/>
    <w:rsid w:val="00551EB9"/>
    <w:rsid w:val="00552F8C"/>
    <w:rsid w:val="00554B42"/>
    <w:rsid w:val="00570F2F"/>
    <w:rsid w:val="005724D0"/>
    <w:rsid w:val="00573ACA"/>
    <w:rsid w:val="005B2EF1"/>
    <w:rsid w:val="005B6D09"/>
    <w:rsid w:val="005C0894"/>
    <w:rsid w:val="005C4153"/>
    <w:rsid w:val="005C6723"/>
    <w:rsid w:val="005D22A3"/>
    <w:rsid w:val="005D508C"/>
    <w:rsid w:val="005D75F9"/>
    <w:rsid w:val="005E084A"/>
    <w:rsid w:val="005E1E3F"/>
    <w:rsid w:val="00600385"/>
    <w:rsid w:val="00602135"/>
    <w:rsid w:val="0060232A"/>
    <w:rsid w:val="006028A5"/>
    <w:rsid w:val="006054C4"/>
    <w:rsid w:val="00610A5A"/>
    <w:rsid w:val="00613E8C"/>
    <w:rsid w:val="006234F4"/>
    <w:rsid w:val="0062728B"/>
    <w:rsid w:val="006274BC"/>
    <w:rsid w:val="006278A0"/>
    <w:rsid w:val="00627F0B"/>
    <w:rsid w:val="006337D7"/>
    <w:rsid w:val="00636DA3"/>
    <w:rsid w:val="00647578"/>
    <w:rsid w:val="00655946"/>
    <w:rsid w:val="00655F16"/>
    <w:rsid w:val="0065798A"/>
    <w:rsid w:val="00680207"/>
    <w:rsid w:val="00680B3C"/>
    <w:rsid w:val="00687B8B"/>
    <w:rsid w:val="00690279"/>
    <w:rsid w:val="00692986"/>
    <w:rsid w:val="006942D5"/>
    <w:rsid w:val="006B3590"/>
    <w:rsid w:val="006B45FB"/>
    <w:rsid w:val="006B760C"/>
    <w:rsid w:val="006C4916"/>
    <w:rsid w:val="006C5007"/>
    <w:rsid w:val="006C6B65"/>
    <w:rsid w:val="006C72E5"/>
    <w:rsid w:val="006E2312"/>
    <w:rsid w:val="006E588F"/>
    <w:rsid w:val="006E74A0"/>
    <w:rsid w:val="0070322F"/>
    <w:rsid w:val="00705E02"/>
    <w:rsid w:val="00714D19"/>
    <w:rsid w:val="007163FD"/>
    <w:rsid w:val="00724692"/>
    <w:rsid w:val="00736558"/>
    <w:rsid w:val="00743036"/>
    <w:rsid w:val="007441A2"/>
    <w:rsid w:val="00746241"/>
    <w:rsid w:val="007609A1"/>
    <w:rsid w:val="007627B6"/>
    <w:rsid w:val="0077141C"/>
    <w:rsid w:val="00774A41"/>
    <w:rsid w:val="00783DF0"/>
    <w:rsid w:val="007A4DD2"/>
    <w:rsid w:val="007A4F9C"/>
    <w:rsid w:val="007B7172"/>
    <w:rsid w:val="007C0FDB"/>
    <w:rsid w:val="007C230A"/>
    <w:rsid w:val="007C2656"/>
    <w:rsid w:val="007C5AEB"/>
    <w:rsid w:val="007E120C"/>
    <w:rsid w:val="007F5597"/>
    <w:rsid w:val="007F7BC7"/>
    <w:rsid w:val="00823040"/>
    <w:rsid w:val="00832B63"/>
    <w:rsid w:val="00836F4D"/>
    <w:rsid w:val="0085430C"/>
    <w:rsid w:val="008563AA"/>
    <w:rsid w:val="00863C94"/>
    <w:rsid w:val="00865F25"/>
    <w:rsid w:val="008761C1"/>
    <w:rsid w:val="008913DD"/>
    <w:rsid w:val="008A4A86"/>
    <w:rsid w:val="008B522E"/>
    <w:rsid w:val="008C734E"/>
    <w:rsid w:val="008D31E5"/>
    <w:rsid w:val="008D6867"/>
    <w:rsid w:val="008D79CB"/>
    <w:rsid w:val="008E0DDB"/>
    <w:rsid w:val="008E7771"/>
    <w:rsid w:val="008F20AC"/>
    <w:rsid w:val="00907C43"/>
    <w:rsid w:val="0091637C"/>
    <w:rsid w:val="00935B32"/>
    <w:rsid w:val="00943FA2"/>
    <w:rsid w:val="00944F9C"/>
    <w:rsid w:val="00965C8B"/>
    <w:rsid w:val="00967592"/>
    <w:rsid w:val="00967699"/>
    <w:rsid w:val="00980521"/>
    <w:rsid w:val="009834C7"/>
    <w:rsid w:val="009902A8"/>
    <w:rsid w:val="009975AF"/>
    <w:rsid w:val="009A41E2"/>
    <w:rsid w:val="009B14A5"/>
    <w:rsid w:val="009D0912"/>
    <w:rsid w:val="009D671F"/>
    <w:rsid w:val="009E25E5"/>
    <w:rsid w:val="009E28E6"/>
    <w:rsid w:val="009F6ACB"/>
    <w:rsid w:val="009F7D53"/>
    <w:rsid w:val="00A034AA"/>
    <w:rsid w:val="00A11B85"/>
    <w:rsid w:val="00A20776"/>
    <w:rsid w:val="00A36000"/>
    <w:rsid w:val="00A4218F"/>
    <w:rsid w:val="00A57260"/>
    <w:rsid w:val="00A658EC"/>
    <w:rsid w:val="00A72ACB"/>
    <w:rsid w:val="00A81B55"/>
    <w:rsid w:val="00A84B63"/>
    <w:rsid w:val="00A95903"/>
    <w:rsid w:val="00A97507"/>
    <w:rsid w:val="00AA2BB5"/>
    <w:rsid w:val="00AC188D"/>
    <w:rsid w:val="00AC4D03"/>
    <w:rsid w:val="00AD62B7"/>
    <w:rsid w:val="00AE0FA7"/>
    <w:rsid w:val="00AE1377"/>
    <w:rsid w:val="00AF2DB4"/>
    <w:rsid w:val="00AF6B0B"/>
    <w:rsid w:val="00B143E3"/>
    <w:rsid w:val="00B16944"/>
    <w:rsid w:val="00B20448"/>
    <w:rsid w:val="00B20594"/>
    <w:rsid w:val="00B44571"/>
    <w:rsid w:val="00B44AE1"/>
    <w:rsid w:val="00B5601A"/>
    <w:rsid w:val="00B62793"/>
    <w:rsid w:val="00B6397A"/>
    <w:rsid w:val="00B7314F"/>
    <w:rsid w:val="00B822FE"/>
    <w:rsid w:val="00B9690D"/>
    <w:rsid w:val="00BA084B"/>
    <w:rsid w:val="00BA55EB"/>
    <w:rsid w:val="00BA7DD0"/>
    <w:rsid w:val="00BB00CC"/>
    <w:rsid w:val="00BB690A"/>
    <w:rsid w:val="00BC163F"/>
    <w:rsid w:val="00BC3BE4"/>
    <w:rsid w:val="00BD08F0"/>
    <w:rsid w:val="00BD3A39"/>
    <w:rsid w:val="00BD695B"/>
    <w:rsid w:val="00BD7D69"/>
    <w:rsid w:val="00BE57C0"/>
    <w:rsid w:val="00C02BF6"/>
    <w:rsid w:val="00C038E3"/>
    <w:rsid w:val="00C3029D"/>
    <w:rsid w:val="00C30F6D"/>
    <w:rsid w:val="00C41E59"/>
    <w:rsid w:val="00C54308"/>
    <w:rsid w:val="00C55DF0"/>
    <w:rsid w:val="00C57796"/>
    <w:rsid w:val="00C603C8"/>
    <w:rsid w:val="00C63EA5"/>
    <w:rsid w:val="00C718DD"/>
    <w:rsid w:val="00C74574"/>
    <w:rsid w:val="00C77C3F"/>
    <w:rsid w:val="00C82CED"/>
    <w:rsid w:val="00C916F6"/>
    <w:rsid w:val="00C92C18"/>
    <w:rsid w:val="00C96FAC"/>
    <w:rsid w:val="00CA03CC"/>
    <w:rsid w:val="00CA08E6"/>
    <w:rsid w:val="00CA2AE5"/>
    <w:rsid w:val="00CB245D"/>
    <w:rsid w:val="00CB321C"/>
    <w:rsid w:val="00CB6A3A"/>
    <w:rsid w:val="00CB7C50"/>
    <w:rsid w:val="00CC47A9"/>
    <w:rsid w:val="00CC6A25"/>
    <w:rsid w:val="00CD1E56"/>
    <w:rsid w:val="00CE3C55"/>
    <w:rsid w:val="00CF1682"/>
    <w:rsid w:val="00CF3CB6"/>
    <w:rsid w:val="00CF435E"/>
    <w:rsid w:val="00D231F2"/>
    <w:rsid w:val="00D24F08"/>
    <w:rsid w:val="00D37445"/>
    <w:rsid w:val="00D432E8"/>
    <w:rsid w:val="00D46040"/>
    <w:rsid w:val="00D46F66"/>
    <w:rsid w:val="00D62D5D"/>
    <w:rsid w:val="00D67005"/>
    <w:rsid w:val="00D95CB8"/>
    <w:rsid w:val="00DA4E39"/>
    <w:rsid w:val="00DB4B09"/>
    <w:rsid w:val="00DB5016"/>
    <w:rsid w:val="00DD4D46"/>
    <w:rsid w:val="00DF4549"/>
    <w:rsid w:val="00E14B30"/>
    <w:rsid w:val="00E151A7"/>
    <w:rsid w:val="00E177D0"/>
    <w:rsid w:val="00E20EB3"/>
    <w:rsid w:val="00E24DF5"/>
    <w:rsid w:val="00E33DCA"/>
    <w:rsid w:val="00E3487A"/>
    <w:rsid w:val="00E3579A"/>
    <w:rsid w:val="00E37EA7"/>
    <w:rsid w:val="00E40F26"/>
    <w:rsid w:val="00E55A04"/>
    <w:rsid w:val="00E620C1"/>
    <w:rsid w:val="00E64359"/>
    <w:rsid w:val="00E74810"/>
    <w:rsid w:val="00E915E9"/>
    <w:rsid w:val="00E9500B"/>
    <w:rsid w:val="00EA3A3A"/>
    <w:rsid w:val="00EA5B57"/>
    <w:rsid w:val="00EC3BD2"/>
    <w:rsid w:val="00EC6BD9"/>
    <w:rsid w:val="00EC7CD9"/>
    <w:rsid w:val="00ED2307"/>
    <w:rsid w:val="00ED562A"/>
    <w:rsid w:val="00EF5AB4"/>
    <w:rsid w:val="00F26F48"/>
    <w:rsid w:val="00F30688"/>
    <w:rsid w:val="00F33366"/>
    <w:rsid w:val="00F43C59"/>
    <w:rsid w:val="00F45C00"/>
    <w:rsid w:val="00F550C3"/>
    <w:rsid w:val="00F709F6"/>
    <w:rsid w:val="00F750E6"/>
    <w:rsid w:val="00F75918"/>
    <w:rsid w:val="00F77744"/>
    <w:rsid w:val="00F77C4B"/>
    <w:rsid w:val="00FA7186"/>
    <w:rsid w:val="00FB49E3"/>
    <w:rsid w:val="00FB7D3E"/>
    <w:rsid w:val="00FC1883"/>
    <w:rsid w:val="00FD0891"/>
    <w:rsid w:val="00FD166E"/>
    <w:rsid w:val="00FE52BB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23D2AB0"/>
  <w15:chartTrackingRefBased/>
  <w15:docId w15:val="{7952A4C2-3612-4AFB-8491-67B289B3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0F6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60" w:line="240" w:lineRule="auto"/>
      <w:outlineLvl w:val="0"/>
    </w:pPr>
    <w:rPr>
      <w:rFonts w:ascii="TheMixOffice" w:eastAsia="Calibri" w:hAnsi="TheMixOffice" w:cs="Arial"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qFormat/>
    <w:pPr>
      <w:keepNext/>
      <w:spacing w:after="60" w:line="240" w:lineRule="auto"/>
      <w:outlineLvl w:val="1"/>
    </w:pPr>
    <w:rPr>
      <w:rFonts w:ascii="TheMixOffice" w:eastAsia="Calibri" w:hAnsi="TheMixOffice" w:cs="Arial"/>
      <w:bCs/>
      <w:iCs/>
      <w:sz w:val="28"/>
      <w:szCs w:val="28"/>
      <w:lang w:eastAsia="zh-TW"/>
    </w:rPr>
  </w:style>
  <w:style w:type="paragraph" w:styleId="berschrift3">
    <w:name w:val="heading 3"/>
    <w:basedOn w:val="Standard"/>
    <w:next w:val="Standard"/>
    <w:qFormat/>
    <w:pPr>
      <w:keepNext/>
      <w:spacing w:after="60" w:line="240" w:lineRule="auto"/>
      <w:outlineLvl w:val="2"/>
    </w:pPr>
    <w:rPr>
      <w:rFonts w:ascii="TheMixOffice" w:eastAsia="Calibri" w:hAnsi="TheMixOffice" w:cs="Arial"/>
      <w:bCs/>
      <w:sz w:val="24"/>
      <w:szCs w:val="26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5F1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40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men.hartmann@lenzerheid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lo@ursinawirz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osalenzerheide.swiss/medi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zauberwald-lenzerheide.ch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zauberwald-lenzerheide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5_16%20Marketing\Events\Berg\FIS%20Weltcup%20Damen\03%20Event%20Production%20&#166;%20Head%20Office\Schreiben%20Anwohner\Vorlagen\Vorlage%20Brief%20FIS%20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0" ma:contentTypeDescription="Ein neues Dokument erstellen." ma:contentTypeScope="" ma:versionID="befe3951b59148453082eca4d9174d2c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79f29cbf263f8b7d8506a81b467a694a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B499-DEAD-46CB-B63D-2DC8A8715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70E77-12B6-44DE-B398-E7DDD65F24CD}">
  <ds:schemaRefs>
    <ds:schemaRef ds:uri="http://purl.org/dc/dcmitype/"/>
    <ds:schemaRef ds:uri="278146a6-b983-4019-b661-d987f43dc1ad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52bb10fd-b171-428c-a47a-2769a89604ce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D0EAF2-4973-4DF4-971C-95F3735E9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57C62-4C33-4F00-B3BA-7FC7B897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 FIS Ski</Template>
  <TotalTime>0</TotalTime>
  <Pages>2</Pages>
  <Words>550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4168</CharactersWithSpaces>
  <SharedDoc>false</SharedDoc>
  <HyperlinkBase>www.lenzerheide.com</HyperlinkBase>
  <HLinks>
    <vt:vector size="6" baseType="variant">
      <vt:variant>
        <vt:i4>7405641</vt:i4>
      </vt:variant>
      <vt:variant>
        <vt:i4>0</vt:i4>
      </vt:variant>
      <vt:variant>
        <vt:i4>0</vt:i4>
      </vt:variant>
      <vt:variant>
        <vt:i4>5</vt:i4>
      </vt:variant>
      <vt:variant>
        <vt:lpwstr>mailto:skiweltcup@lenzerheide.com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Berther</dc:creator>
  <cp:keywords/>
  <dc:description>template produced by skipp communications ag_x000d_
www.skipp.ch</dc:description>
  <cp:lastModifiedBy>Carmen Hartmann</cp:lastModifiedBy>
  <cp:revision>82</cp:revision>
  <cp:lastPrinted>2019-12-10T09:08:00Z</cp:lastPrinted>
  <dcterms:created xsi:type="dcterms:W3CDTF">2019-12-10T08:06:00Z</dcterms:created>
  <dcterms:modified xsi:type="dcterms:W3CDTF">2019-12-10T09:11:00Z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420600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