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FE3C" w14:textId="77777777" w:rsidR="0068144B" w:rsidRPr="00F108EE" w:rsidRDefault="0068144B" w:rsidP="00550EA9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46CF141F" w14:textId="77777777" w:rsidR="0068144B" w:rsidRPr="00F108EE" w:rsidRDefault="0068144B" w:rsidP="00550EA9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1143B850" w14:textId="3DCF881A" w:rsidR="0068144B" w:rsidRPr="00F108EE" w:rsidRDefault="0068144B" w:rsidP="00550EA9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9B4681">
        <w:rPr>
          <w:rFonts w:ascii="Arial" w:hAnsi="Arial" w:cs="Arial"/>
          <w:sz w:val="20"/>
          <w:szCs w:val="20"/>
          <w:lang w:val="de-CH"/>
        </w:rPr>
        <w:t>Dienstag</w:t>
      </w:r>
      <w:r w:rsidR="00A477D5">
        <w:rPr>
          <w:rFonts w:ascii="Arial" w:hAnsi="Arial" w:cs="Arial"/>
          <w:sz w:val="20"/>
          <w:szCs w:val="20"/>
          <w:lang w:val="de-CH"/>
        </w:rPr>
        <w:t xml:space="preserve">, </w:t>
      </w:r>
      <w:r w:rsidR="009B4681">
        <w:rPr>
          <w:rFonts w:ascii="Arial" w:hAnsi="Arial" w:cs="Arial"/>
          <w:sz w:val="20"/>
          <w:szCs w:val="20"/>
          <w:lang w:val="de-CH"/>
        </w:rPr>
        <w:t>3</w:t>
      </w:r>
      <w:r w:rsidR="00A477D5">
        <w:rPr>
          <w:rFonts w:ascii="Arial" w:hAnsi="Arial" w:cs="Arial"/>
          <w:sz w:val="20"/>
          <w:szCs w:val="20"/>
          <w:lang w:val="de-CH"/>
        </w:rPr>
        <w:t>. September 2019</w:t>
      </w:r>
    </w:p>
    <w:p w14:paraId="6E02A0BD" w14:textId="77777777" w:rsidR="0068144B" w:rsidRPr="00F108EE" w:rsidRDefault="0068144B" w:rsidP="00550EA9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A477D5">
        <w:rPr>
          <w:rFonts w:ascii="Arial" w:hAnsi="Arial" w:cs="Arial"/>
          <w:sz w:val="20"/>
          <w:szCs w:val="20"/>
          <w:lang w:val="de-CH"/>
        </w:rPr>
        <w:tab/>
        <w:t>Bergbahnen / Jahresabschluss</w:t>
      </w:r>
    </w:p>
    <w:p w14:paraId="75DD5E08" w14:textId="4F1B0F22" w:rsidR="0068144B" w:rsidRPr="00A477D5" w:rsidRDefault="0068144B" w:rsidP="00550EA9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A477D5">
        <w:rPr>
          <w:rFonts w:ascii="Arial" w:hAnsi="Arial" w:cs="Arial"/>
          <w:sz w:val="20"/>
          <w:szCs w:val="20"/>
          <w:lang w:val="de-CH"/>
        </w:rPr>
        <w:t>Link:</w:t>
      </w:r>
      <w:r w:rsidR="00A477D5">
        <w:rPr>
          <w:rFonts w:ascii="Arial" w:hAnsi="Arial" w:cs="Arial"/>
          <w:sz w:val="20"/>
          <w:szCs w:val="20"/>
          <w:lang w:val="de-CH"/>
        </w:rPr>
        <w:tab/>
      </w:r>
      <w:hyperlink r:id="rId9" w:history="1">
        <w:proofErr w:type="spellStart"/>
        <w:r w:rsidR="00A477D5" w:rsidRPr="00A477D5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</w:hyperlink>
    </w:p>
    <w:p w14:paraId="486D3DFC" w14:textId="77777777" w:rsidR="0068144B" w:rsidRPr="00A477D5" w:rsidRDefault="0068144B" w:rsidP="00550EA9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21EFC7BD" w14:textId="77777777" w:rsidR="0068144B" w:rsidRPr="00A477D5" w:rsidRDefault="0068144B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6CE5350" w14:textId="4C7D6C56" w:rsidR="0068144B" w:rsidRPr="00A477D5" w:rsidRDefault="003C6F31" w:rsidP="00550EA9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Erfolgreiches Geschäftsjahr der </w:t>
      </w:r>
      <w:r w:rsidR="00A477D5" w:rsidRPr="00A477D5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Lenzerheide Bergbahnen </w:t>
      </w:r>
      <w:r w:rsidR="009F2E0A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AG</w:t>
      </w:r>
    </w:p>
    <w:p w14:paraId="35E6C8D5" w14:textId="77777777" w:rsidR="00550EA9" w:rsidRDefault="00550EA9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3A4AE56" w14:textId="6395E49D" w:rsidR="008E4AFA" w:rsidRPr="00550EA9" w:rsidRDefault="006821A5" w:rsidP="00550EA9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Die Lenzerhei</w:t>
      </w:r>
      <w:r w:rsidR="006B44DE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de </w:t>
      </w:r>
      <w:r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Bergbahnen AG </w:t>
      </w:r>
      <w:r w:rsidR="006B44DE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(LBB AG) </w:t>
      </w:r>
      <w:r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schaut auf ein äusser</w:t>
      </w:r>
      <w:r w:rsidR="003442D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</w:t>
      </w:r>
      <w:r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t positives Geschäftsjahr 2018/19 zurück. Mit einem </w:t>
      </w:r>
      <w:r w:rsidR="006B44DE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Verkehrsertrag (Sommer und Winter) von </w:t>
      </w:r>
      <w:r w:rsidR="00550EA9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CHF </w:t>
      </w:r>
      <w:r w:rsidR="006B44DE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27.5 Millionen</w:t>
      </w:r>
      <w:r w:rsidR="00550EA9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6B44DE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wurde der höchste in der Geschichte des Unternehmens erreicht. </w:t>
      </w:r>
      <w:r w:rsidR="003442D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Die Winterersteintritte konnten zusammen mit </w:t>
      </w:r>
      <w:r w:rsidR="004711B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der </w:t>
      </w:r>
      <w:r w:rsidR="003442D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Arosa </w:t>
      </w:r>
      <w:r w:rsidR="004711B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Bergbahnen AG (ABB</w:t>
      </w:r>
      <w:r w:rsidR="000E6DD0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AG</w:t>
      </w:r>
      <w:r w:rsidR="004711B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) </w:t>
      </w:r>
      <w:r w:rsidR="003442D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auf 1'328'464 gesteigert werden. </w:t>
      </w:r>
      <w:r w:rsidR="006B44DE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Der Gewinn beläuft sich auf </w:t>
      </w:r>
      <w:r w:rsidR="00550EA9" w:rsidRP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CHF 475'833, was einem Plus von 1.5% im Vergleich zum Vorjahr entspricht.</w:t>
      </w:r>
    </w:p>
    <w:p w14:paraId="413018EB" w14:textId="0E4263DC" w:rsidR="0001307C" w:rsidRDefault="0001307C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D38C59C" w14:textId="1979784D" w:rsidR="00C85D89" w:rsidRDefault="00550EA9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Neben den regulären Bilanz- und Erfolgrechnungszahlen ist in der </w:t>
      </w:r>
      <w:r w:rsidR="00C85D89" w:rsidRP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Bergbahnbranche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85D89" w:rsidRP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</w:t>
      </w:r>
      <w:r w:rsid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ie EBITDA-Marge eine der wichtigsten Ertragsgrössen. Der EBITDA ist der Betriebsertrag vor Zinsen, Steuern und Abschreibungen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also die eigentliche wirtschaftliche Leistung eines Unternehmens</w:t>
      </w:r>
      <w:r w:rsid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D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ieser</w:t>
      </w:r>
      <w:r w:rsid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Betriebsertrag der LBB AG  konnte infolge der sehr guten Winter- und auch Sommersaison im Vergleich zum Vorjahr um 9.5% gesteigert werden. Der Betriebsaufwand nahm gegenüber dem Vorjahr 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ebenfalls </w:t>
      </w:r>
      <w:r w:rsid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um 8.5% zu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="007C2E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was 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damit zu erkären</w:t>
      </w:r>
      <w:r w:rsidR="007C2E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ist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dass mit dem zunehmenden Ausbau der technischen Bescheiung, auch der Aufwand steigt.</w:t>
      </w:r>
      <w:r w:rsid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EBIT</w:t>
      </w:r>
      <w:r w:rsidR="009B468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</w:t>
      </w:r>
      <w:r w:rsid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A-Marge beträgt im Geschäftsjahr 2018/19 34.5%. Im Vorjahr lag die EBITDA-Marge bei 33.9%. «Trotz dieser sehr erfreulichen Nachrichten: Es geht noch besser», ist sich 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Christoph Suenderhauf, V</w:t>
      </w:r>
      <w:r w:rsidR="003F2B0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erwaltungsratspräsident </w:t>
      </w:r>
      <w:r w:rsidR="00C85D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LBB AG, sicher. Erst bei einer EBITDA-Marge von über 35% spreche man von einer ertragsstarken Bergbahn.</w:t>
      </w:r>
    </w:p>
    <w:p w14:paraId="1147248A" w14:textId="71518DA8" w:rsidR="00940A60" w:rsidRDefault="00940A60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44CD757" w14:textId="07CCE778" w:rsidR="00940A60" w:rsidRPr="00AD10E4" w:rsidRDefault="00940A60" w:rsidP="00940A60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Bester Sommer seit </w:t>
      </w:r>
      <w:r w:rsidR="003442D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B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estehen der LBB</w:t>
      </w:r>
      <w:r w:rsidR="002B184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AG</w:t>
      </w:r>
    </w:p>
    <w:p w14:paraId="12EDD89C" w14:textId="72AE8F00" w:rsidR="00940A60" w:rsidRDefault="00940A60" w:rsidP="00940A60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Geschäftsjahr 2018/19 durfte bereits mit einem Sommer starten, </w:t>
      </w:r>
      <w:r w:rsidR="002B184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alle früheren Jahre in den Schatten stellte. So konnte der Sommerertrag erstmals </w:t>
      </w:r>
      <w:r w:rsidR="003442D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über CHF 2 Mi</w:t>
      </w:r>
      <w:r w:rsidR="002B184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llionen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gesteigert werden, was einer Zunahme von 33% gegenüber dem Vorjahr entspricht. «Dieser Erfolg darf neben dem sehr schönen Wetter auch der grosse Publizität i</w:t>
      </w:r>
      <w:r w:rsidR="00B935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Zusammenhang mit der erfolgreichen Durchführung der Mountain</w:t>
      </w:r>
      <w:r w:rsidR="005C6B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bike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Weltmeist</w:t>
      </w:r>
      <w:r w:rsidR="003442D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ers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chaften anfangs September zugeschrieben werden»</w:t>
      </w:r>
      <w:r w:rsidR="00B935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ist</w:t>
      </w:r>
      <w:r w:rsidR="0087445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Peter Engler</w:t>
      </w:r>
      <w:r w:rsidR="0087445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CEO der LBB AG,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überzeugt. Auch wenn das Sommergeschäft «nur» 7.9% des Jahresumsatz</w:t>
      </w:r>
      <w:r w:rsidR="003442D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es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ausmacht, ist die LBB </w:t>
      </w:r>
      <w:r w:rsidR="0087445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AG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dank den Investitionen in den Sommer</w:t>
      </w:r>
      <w:r w:rsidR="00D632B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tourismus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507F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im Vergleich mit den Mitbewerbern auf einem sehr guten Kurs.</w:t>
      </w:r>
    </w:p>
    <w:p w14:paraId="3601F47F" w14:textId="77777777" w:rsidR="00C85D89" w:rsidRDefault="00C85D89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40D8BAD" w14:textId="0081B493" w:rsidR="00AD10E4" w:rsidRPr="00AD10E4" w:rsidRDefault="00AD10E4" w:rsidP="00550EA9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AD10E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Ein Winter</w:t>
      </w:r>
      <w:r w:rsidR="00CE39B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Pr="00AD10E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wie er sein sollte</w:t>
      </w:r>
    </w:p>
    <w:p w14:paraId="16B40FAB" w14:textId="528E81B4" w:rsidR="00AD10E4" w:rsidRDefault="00AD10E4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«Während wir in den letzten Jahren immer wieder </w:t>
      </w:r>
      <w:r w:rsidR="008A3E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um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planen und jonglieren mussten, um mit den vorhandenen Wasservorräten das bestmögliche Angebot zu </w:t>
      </w:r>
      <w:r w:rsidR="003442D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schaffen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standen wir im letzten Winter vor einer schöneren Aufgabe», freut sich</w:t>
      </w:r>
      <w:r w:rsidR="00D632B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550E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Engler.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Bereits anfangs Januar konnte die Geschäftsleitung 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entscheiden,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dass keine technischen Beschneiungsgeräte mehr 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eingesetzt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werden. «Das gab es in den letzten zehn Jahren nicht mehr», so Engler. Dank den 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Naturs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chneemengen konnte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das gesamte Angebot</w:t>
      </w:r>
      <w:r w:rsidR="00B66B5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01307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wie in den </w:t>
      </w:r>
      <w:r w:rsidR="008A3E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Betriebszeiten</w:t>
      </w:r>
      <w:r w:rsidR="0001307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publiziert, offengehalten werden. Bereits Ende März 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wurden </w:t>
      </w:r>
      <w:r w:rsidR="0001307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guten Vorjahreszahlen erreicht, wobei die Saison noch nicht einmal zu Ende war, sondern mit ausgezeichneten Pistenverhältnissen bis und mit Ostern fortgeführt wurde.</w:t>
      </w:r>
    </w:p>
    <w:p w14:paraId="14C9BFDB" w14:textId="77777777" w:rsidR="00AD10E4" w:rsidRDefault="00AD10E4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AD1F8E5" w14:textId="243E88B6" w:rsidR="00C85D89" w:rsidRPr="009F2E0A" w:rsidRDefault="009F2E0A" w:rsidP="00550EA9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9F2E0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Mehr Ersteintritte und damit</w:t>
      </w:r>
      <w:r w:rsidR="00550EA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Pr="009F2E0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höherer Verkeh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r</w:t>
      </w:r>
      <w:r w:rsidRPr="009F2E0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sertrag</w:t>
      </w:r>
    </w:p>
    <w:p w14:paraId="044635D9" w14:textId="3BF07529" w:rsidR="0059362D" w:rsidRDefault="009F2E0A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Auch bei der Analyse der Ersteintritte zeigt sich nach einem anhaltenden Aufwärtstrend ein neuer Jahresrekord. Sowohl bei der </w:t>
      </w:r>
      <w:r w:rsidR="000E6D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LBB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0E6D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AG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 auch bei der </w:t>
      </w:r>
      <w:r w:rsidR="000E6D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ABB AG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5936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gab es mehr Ersteintritte als in den Vorjahren. Der gemeinsame Verkehrsertrag 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wurde </w:t>
      </w:r>
      <w:r w:rsidR="005936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um 9.1% gegenüber dem Vorjahr gesteigert. Am 1. Januar 2019 wurden im Skigebiet Arosa Lenzerheide 30'580 Ersteintritte verzeichnet. Dies war der stärkste Tag seit der Eröffnung der Skigebietsverbindung im 2013/14</w:t>
      </w:r>
      <w:r w:rsidR="00550E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148C7258" w14:textId="77777777" w:rsidR="0059362D" w:rsidRDefault="0059362D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B0B4965" w14:textId="6982DEE8" w:rsidR="0059362D" w:rsidRPr="00AD10E4" w:rsidRDefault="0059362D" w:rsidP="00550EA9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AD10E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1-Millionster-Gast auf Verbindung Ost-West</w:t>
      </w:r>
    </w:p>
    <w:p w14:paraId="79152F48" w14:textId="07C9D189" w:rsidR="00AD10E4" w:rsidRDefault="0059362D" w:rsidP="000F555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Am 8. Februar 2019 durfte zudem der 1-Millionste-Gast auf der Verbindungsbahn Ost-West zwischen den beiden Talseiten in Lenzerheide begrüsst werden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454DE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Generell kann festgestellt</w:t>
      </w:r>
      <w:r w:rsidR="0087309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werden, </w:t>
      </w:r>
      <w:r w:rsidR="00454DE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dass die bahntechnische Verbindung beider Talseiten, zusammen mit</w:t>
      </w:r>
      <w:r w:rsidR="003C6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dem Portal Churwalden</w:t>
      </w:r>
      <w:r w:rsidR="00454DE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LBB </w:t>
      </w:r>
      <w:r w:rsidR="00D6408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AG</w:t>
      </w:r>
      <w:r w:rsidR="007461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454DE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auch im Verhältnis zu vergleichbaren Mitbewerber eine überdurchnittliche Ertragssteigerung </w:t>
      </w:r>
      <w:r w:rsidR="00D6408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einbrachte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diese für den Gast wahrnehmbare Ko</w:t>
      </w:r>
      <w:r w:rsidR="00D6408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</w:t>
      </w:r>
      <w:r w:rsidR="00EE1AD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fortsteigerung sich auch für die Zukunft nachhaltig auswirken dürfte</w:t>
      </w:r>
      <w:r w:rsidR="000F55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49387CAF" w14:textId="1714318C" w:rsidR="000F555D" w:rsidRDefault="000F555D" w:rsidP="000F555D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8AE7A1C" w14:textId="77777777" w:rsidR="00812AC5" w:rsidRDefault="00812AC5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5228778" w14:textId="12806EC7" w:rsidR="00812AC5" w:rsidRPr="00CD5A40" w:rsidRDefault="00812AC5" w:rsidP="00550EA9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CD5A40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Generalversammlung am 2</w:t>
      </w:r>
      <w:r w:rsidR="006821A5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7</w:t>
      </w:r>
      <w:r w:rsidRPr="00CD5A40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. September 201</w:t>
      </w:r>
      <w:r w:rsidR="00990B3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9</w:t>
      </w:r>
    </w:p>
    <w:p w14:paraId="47B84F93" w14:textId="77777777" w:rsidR="000F555D" w:rsidRDefault="00812AC5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D5A4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Generalversammlung der Lenzerheide Bergbahnen AG findet am Freitag, 2</w:t>
      </w:r>
      <w:r w:rsidR="006821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</w:t>
      </w:r>
      <w:r w:rsidRPr="00CD5A4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September 201</w:t>
      </w:r>
      <w:r w:rsidR="006821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9, </w:t>
      </w:r>
      <w:r w:rsidRPr="00CD5A4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um</w:t>
      </w:r>
      <w:r w:rsidRPr="002A319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14.00 Uhr in der Mehrzweckhalle Lenzerheide statt.</w:t>
      </w:r>
    </w:p>
    <w:p w14:paraId="75061927" w14:textId="77777777" w:rsidR="000F555D" w:rsidRDefault="000F555D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269FC34" w14:textId="04D185C9" w:rsidR="00A808CC" w:rsidRDefault="00812AC5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A319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ausführliche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Geschäftsbericht des Jahres 201</w:t>
      </w:r>
      <w:r w:rsidR="006821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8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/1</w:t>
      </w:r>
      <w:r w:rsidR="006821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9</w:t>
      </w:r>
      <w:r w:rsidRPr="002A319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ist auf der Website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zum Download bereit: </w:t>
      </w:r>
    </w:p>
    <w:p w14:paraId="13A20257" w14:textId="07BC9CD8" w:rsidR="0068144B" w:rsidRPr="00A808CC" w:rsidRDefault="00A841CD" w:rsidP="00550EA9">
      <w:pPr>
        <w:jc w:val="both"/>
        <w:rPr>
          <w:lang w:val="de-CH"/>
        </w:rPr>
      </w:pPr>
      <w:hyperlink r:id="rId10" w:history="1">
        <w:proofErr w:type="spellStart"/>
        <w:proofErr w:type="gramStart"/>
        <w:r w:rsidR="00A808CC" w:rsidRPr="00A808CC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  <w:r w:rsidR="00A808CC" w:rsidRPr="00A808CC">
          <w:rPr>
            <w:rStyle w:val="Hyperlink"/>
            <w:rFonts w:ascii="Arial" w:hAnsi="Arial" w:cs="Arial"/>
            <w:sz w:val="20"/>
            <w:szCs w:val="20"/>
            <w:lang w:val="de-CH"/>
          </w:rPr>
          <w:t>/geschaeftsbericht-lbb-2018-19</w:t>
        </w:r>
      </w:hyperlink>
    </w:p>
    <w:p w14:paraId="494083D2" w14:textId="06FD0DE4" w:rsidR="0068144B" w:rsidRDefault="0068144B" w:rsidP="00550EA9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04AA168" w14:textId="77777777" w:rsidR="00A808CC" w:rsidRPr="00F108EE" w:rsidRDefault="00A808CC" w:rsidP="00550EA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B0DDC51" w14:textId="77777777" w:rsidR="0068144B" w:rsidRPr="0045201C" w:rsidRDefault="0068144B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1" w:history="1">
        <w:r w:rsidRPr="003A78B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6DC9DEC6" w14:textId="77777777" w:rsidR="0068144B" w:rsidRPr="00F108EE" w:rsidRDefault="0068144B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474397A" w14:textId="77777777" w:rsidR="0068144B" w:rsidRPr="00F108EE" w:rsidRDefault="0068144B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29CDFEB9" w14:textId="77777777" w:rsidR="0068144B" w:rsidRPr="00F108EE" w:rsidRDefault="0068144B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EB1CD5B" w14:textId="77777777" w:rsidR="0068144B" w:rsidRPr="00F108EE" w:rsidRDefault="00A477D5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66200734" w14:textId="77777777" w:rsidR="0068144B" w:rsidRPr="00F108EE" w:rsidRDefault="0068144B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75C14C59" w14:textId="77777777" w:rsidR="0068144B" w:rsidRPr="0068144B" w:rsidRDefault="0068144B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814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81 385 57 30 / M +41 </w:t>
      </w:r>
      <w:r w:rsidR="00A477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79 327 46 86</w:t>
      </w:r>
    </w:p>
    <w:p w14:paraId="139AF935" w14:textId="77777777" w:rsidR="00BE17D0" w:rsidRDefault="0068144B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814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="00A477D5" w:rsidRPr="0016692C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carmen.hartmann@lenzerheide.com</w:t>
        </w:r>
      </w:hyperlink>
    </w:p>
    <w:p w14:paraId="3B5717EF" w14:textId="77777777" w:rsidR="00A477D5" w:rsidRDefault="00A477D5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73DEFB6" w14:textId="77777777" w:rsidR="00A477D5" w:rsidRDefault="00A477D5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Peter Engler</w:t>
      </w:r>
    </w:p>
    <w:p w14:paraId="3E21E253" w14:textId="77777777" w:rsidR="00A477D5" w:rsidRDefault="00A477D5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CEO, Lenzerheide Bergbahnen AG</w:t>
      </w:r>
    </w:p>
    <w:p w14:paraId="34F44F63" w14:textId="77777777" w:rsidR="00A477D5" w:rsidRDefault="00A477D5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50 05 / M +41 76 553 13 59</w:t>
      </w:r>
    </w:p>
    <w:p w14:paraId="745A260B" w14:textId="274B4976" w:rsidR="00F226BE" w:rsidRDefault="00A477D5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16692C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peter.engler@arosalenzerheide.swiss</w:t>
        </w:r>
      </w:hyperlink>
    </w:p>
    <w:p w14:paraId="0E4E047E" w14:textId="77777777" w:rsidR="000F555D" w:rsidRPr="00A477D5" w:rsidRDefault="000F555D" w:rsidP="00550EA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bookmarkStart w:id="0" w:name="_GoBack"/>
      <w:bookmarkEnd w:id="0"/>
    </w:p>
    <w:sectPr w:rsidR="000F555D" w:rsidRPr="00A477D5" w:rsidSect="0068144B">
      <w:headerReference w:type="default" r:id="rId14"/>
      <w:footerReference w:type="default" r:id="rId15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D79F" w14:textId="77777777" w:rsidR="00A841CD" w:rsidRDefault="00A841CD" w:rsidP="00BE3CB3">
      <w:r>
        <w:separator/>
      </w:r>
    </w:p>
  </w:endnote>
  <w:endnote w:type="continuationSeparator" w:id="0">
    <w:p w14:paraId="4488A461" w14:textId="77777777" w:rsidR="00A841CD" w:rsidRDefault="00A841CD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3DD1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49ACB2BB" wp14:editId="01518DE6">
          <wp:extent cx="580602" cy="174181"/>
          <wp:effectExtent l="0" t="0" r="3810" b="3810"/>
          <wp:docPr id="3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701A" w14:textId="77777777" w:rsidR="00A841CD" w:rsidRDefault="00A841CD" w:rsidP="00BE3CB3">
      <w:r>
        <w:separator/>
      </w:r>
    </w:p>
  </w:footnote>
  <w:footnote w:type="continuationSeparator" w:id="0">
    <w:p w14:paraId="31ECCD94" w14:textId="77777777" w:rsidR="00A841CD" w:rsidRDefault="00A841CD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AE64" w14:textId="77777777" w:rsidR="00BE3CB3" w:rsidRDefault="00FD7E02" w:rsidP="00FD7E02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1AF7D381" wp14:editId="3079BF4D">
          <wp:extent cx="6211467" cy="1180131"/>
          <wp:effectExtent l="0" t="0" r="0" b="0"/>
          <wp:docPr id="31" name="Bild 2" descr="Macintosh HD:Users:klw:Desktop:bilder_vorlagen:zugeschnitten:intern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113" cy="118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D5"/>
    <w:rsid w:val="0001307C"/>
    <w:rsid w:val="00060E15"/>
    <w:rsid w:val="000623AE"/>
    <w:rsid w:val="000E6DD0"/>
    <w:rsid w:val="000F555D"/>
    <w:rsid w:val="001D4D22"/>
    <w:rsid w:val="00215E83"/>
    <w:rsid w:val="0025633E"/>
    <w:rsid w:val="002B1846"/>
    <w:rsid w:val="003442DC"/>
    <w:rsid w:val="003619FF"/>
    <w:rsid w:val="003C6F31"/>
    <w:rsid w:val="003D6157"/>
    <w:rsid w:val="003F2B09"/>
    <w:rsid w:val="004207E2"/>
    <w:rsid w:val="00454DE3"/>
    <w:rsid w:val="004711B4"/>
    <w:rsid w:val="00550EA9"/>
    <w:rsid w:val="0059362D"/>
    <w:rsid w:val="005C6BEF"/>
    <w:rsid w:val="00676AD5"/>
    <w:rsid w:val="00681324"/>
    <w:rsid w:val="0068144B"/>
    <w:rsid w:val="006821A5"/>
    <w:rsid w:val="006B44DE"/>
    <w:rsid w:val="007461BE"/>
    <w:rsid w:val="007507FB"/>
    <w:rsid w:val="007C2E73"/>
    <w:rsid w:val="00812AC5"/>
    <w:rsid w:val="00873094"/>
    <w:rsid w:val="00874452"/>
    <w:rsid w:val="008A3EA4"/>
    <w:rsid w:val="008E4AFA"/>
    <w:rsid w:val="00940A60"/>
    <w:rsid w:val="00990B3B"/>
    <w:rsid w:val="009B4681"/>
    <w:rsid w:val="009F2E0A"/>
    <w:rsid w:val="00A477D5"/>
    <w:rsid w:val="00A808CC"/>
    <w:rsid w:val="00A841CD"/>
    <w:rsid w:val="00AA3615"/>
    <w:rsid w:val="00AD10E4"/>
    <w:rsid w:val="00AF3039"/>
    <w:rsid w:val="00B26865"/>
    <w:rsid w:val="00B66B5A"/>
    <w:rsid w:val="00B935AC"/>
    <w:rsid w:val="00BE17D0"/>
    <w:rsid w:val="00BE3CB3"/>
    <w:rsid w:val="00C22660"/>
    <w:rsid w:val="00C85D89"/>
    <w:rsid w:val="00CE39B8"/>
    <w:rsid w:val="00D632B7"/>
    <w:rsid w:val="00D64081"/>
    <w:rsid w:val="00D86FFC"/>
    <w:rsid w:val="00DC5882"/>
    <w:rsid w:val="00DD14EC"/>
    <w:rsid w:val="00E1607B"/>
    <w:rsid w:val="00EE1AD8"/>
    <w:rsid w:val="00F06CD9"/>
    <w:rsid w:val="00F226BE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6BA752"/>
  <w14:defaultImageDpi w14:val="300"/>
  <w15:docId w15:val="{7BF09FAE-3CB3-40DD-AEEE-593DEE3A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68144B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68144B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77D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47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er.engler@arosalenzerheide.swis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armen.hartmann@lenzerheid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osalenzerheide.swiss/medi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peen\AppData\Local\Microsoft\Windows\INetCache\Content.Outlook\9V9086RX\arosalenzerheide.swiss\geschaeftsbericht-lbb-2018-19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peen\AppData\Local\Microsoft\Windows\INetCache\Content.Outlook\9V9086RX\arosalenzerheide.swis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D1D52-0676-48A8-81A5-7B3FAD092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51A95-B5CC-4940-8928-91ECB013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E0B78-7C48-401F-8890-7B578E36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16</cp:revision>
  <cp:lastPrinted>2019-08-29T11:50:00Z</cp:lastPrinted>
  <dcterms:created xsi:type="dcterms:W3CDTF">2019-09-02T11:31:00Z</dcterms:created>
  <dcterms:modified xsi:type="dcterms:W3CDTF">2019-09-02T12:52:00Z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